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92C6" w14:textId="2C46F37D" w:rsidR="002016B2" w:rsidRDefault="00AA60C5">
      <w:r w:rsidRPr="002016B2">
        <w:rPr>
          <w:noProof/>
          <w:lang w:eastAsia="en-GB"/>
        </w:rPr>
        <mc:AlternateContent>
          <mc:Choice Requires="wps">
            <w:drawing>
              <wp:anchor distT="0" distB="0" distL="114300" distR="114300" simplePos="0" relativeHeight="251603456" behindDoc="0" locked="0" layoutInCell="1" allowOverlap="1" wp14:anchorId="2F9D0457" wp14:editId="46F68D43">
                <wp:simplePos x="0" y="0"/>
                <wp:positionH relativeFrom="margin">
                  <wp:align>right</wp:align>
                </wp:positionH>
                <wp:positionV relativeFrom="paragraph">
                  <wp:posOffset>9525</wp:posOffset>
                </wp:positionV>
                <wp:extent cx="6858000" cy="125730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wps:spPr>
                      <wps:txbx>
                        <w:txbxContent>
                          <w:p w14:paraId="34B87CCA" w14:textId="5293219D" w:rsidR="002016B2" w:rsidRPr="00FE2440" w:rsidRDefault="003C791F" w:rsidP="002016B2">
                            <w:pPr>
                              <w:pStyle w:val="NormalWeb"/>
                              <w:spacing w:before="0" w:beforeAutospacing="0" w:after="0" w:afterAutospacing="0"/>
                              <w:jc w:val="center"/>
                              <w:rPr>
                                <w:color w:val="2F5496" w:themeColor="accent1" w:themeShade="BF"/>
                                <w:sz w:val="14"/>
                              </w:rPr>
                            </w:pPr>
                            <w:r>
                              <w:rPr>
                                <w:rFonts w:asciiTheme="minorHAnsi" w:eastAsia="Ebrima" w:hAnsi="Calibri" w:cs="Ebrima"/>
                                <w:b/>
                                <w:bCs/>
                                <w:color w:val="2F5496" w:themeColor="accent1" w:themeShade="BF"/>
                                <w:kern w:val="24"/>
                                <w:sz w:val="110"/>
                                <w:szCs w:val="120"/>
                              </w:rPr>
                              <w:t>Geography</w:t>
                            </w:r>
                            <w:r w:rsidR="002016B2" w:rsidRPr="00FE2440">
                              <w:rPr>
                                <w:rFonts w:asciiTheme="minorHAnsi" w:eastAsia="Ebrima" w:hAnsi="Calibri" w:cs="Ebrima"/>
                                <w:b/>
                                <w:bCs/>
                                <w:color w:val="2F5496" w:themeColor="accent1" w:themeShade="BF"/>
                                <w:kern w:val="24"/>
                                <w:sz w:val="68"/>
                                <w:szCs w:val="78"/>
                              </w:rPr>
                              <w:t xml:space="preserve"> </w:t>
                            </w:r>
                          </w:p>
                          <w:p w14:paraId="2498339E" w14:textId="0A54C6F1" w:rsidR="002016B2" w:rsidRPr="00FE2440" w:rsidRDefault="00057523" w:rsidP="002016B2">
                            <w:pPr>
                              <w:pStyle w:val="NormalWeb"/>
                              <w:spacing w:before="0" w:beforeAutospacing="0" w:after="0" w:afterAutospacing="0"/>
                              <w:jc w:val="center"/>
                              <w:rPr>
                                <w:color w:val="2F5496" w:themeColor="accent1" w:themeShade="BF"/>
                                <w:sz w:val="14"/>
                              </w:rPr>
                            </w:pPr>
                            <w:r w:rsidRPr="00FE2440">
                              <w:rPr>
                                <w:rFonts w:asciiTheme="minorHAnsi" w:eastAsia="Ebrima" w:hAnsi="Calibri" w:cs="Ebrima"/>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w14:anchorId="2F9D0457" id="_x0000_t202" coordsize="21600,21600" o:spt="202" path="m,l,21600r21600,l21600,xe">
                <v:stroke joinstyle="miter"/>
                <v:path gradientshapeok="t" o:connecttype="rect"/>
              </v:shapetype>
              <v:shape id="TextBox 6" o:spid="_x0000_s1026" type="#_x0000_t202" style="position:absolute;margin-left:488.8pt;margin-top:.75pt;width:540pt;height:99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" filled="f" stroked="f">
                <v:textbox>
                  <w:txbxContent>
                    <w:p w14:paraId="34B87CCA" w14:textId="5293219D" w:rsidR="002016B2" w:rsidRPr="00FE2440" w:rsidRDefault="003C791F" w:rsidP="002016B2">
                      <w:pPr>
                        <w:pStyle w:val="NormalWeb"/>
                        <w:spacing w:before="0" w:beforeAutospacing="0" w:after="0" w:afterAutospacing="0"/>
                        <w:jc w:val="center"/>
                        <w:rPr>
                          <w:color w:val="2F5496" w:themeColor="accent1" w:themeShade="BF"/>
                          <w:sz w:val="14"/>
                        </w:rPr>
                      </w:pPr>
                      <w:r>
                        <w:rPr>
                          <w:rFonts w:asciiTheme="minorHAnsi" w:eastAsia="Ebrima" w:hAnsi="Calibri" w:cs="Ebrima"/>
                          <w:b/>
                          <w:bCs/>
                          <w:color w:val="2F5496" w:themeColor="accent1" w:themeShade="BF"/>
                          <w:kern w:val="24"/>
                          <w:sz w:val="110"/>
                          <w:szCs w:val="120"/>
                        </w:rPr>
                        <w:t>Geography</w:t>
                      </w:r>
                      <w:r w:rsidR="002016B2" w:rsidRPr="00FE2440">
                        <w:rPr>
                          <w:rFonts w:asciiTheme="minorHAnsi" w:eastAsia="Ebrima" w:hAnsi="Calibri" w:cs="Ebrima"/>
                          <w:b/>
                          <w:bCs/>
                          <w:color w:val="2F5496" w:themeColor="accent1" w:themeShade="BF"/>
                          <w:kern w:val="24"/>
                          <w:sz w:val="68"/>
                          <w:szCs w:val="78"/>
                        </w:rPr>
                        <w:t xml:space="preserve"> </w:t>
                      </w:r>
                    </w:p>
                    <w:p w14:paraId="2498339E" w14:textId="0A54C6F1" w:rsidR="002016B2" w:rsidRPr="00FE2440" w:rsidRDefault="00057523" w:rsidP="002016B2">
                      <w:pPr>
                        <w:pStyle w:val="NormalWeb"/>
                        <w:spacing w:before="0" w:beforeAutospacing="0" w:after="0" w:afterAutospacing="0"/>
                        <w:jc w:val="center"/>
                        <w:rPr>
                          <w:color w:val="2F5496" w:themeColor="accent1" w:themeShade="BF"/>
                          <w:sz w:val="14"/>
                        </w:rPr>
                      </w:pPr>
                      <w:r w:rsidRPr="00FE2440">
                        <w:rPr>
                          <w:rFonts w:asciiTheme="minorHAnsi" w:eastAsia="Ebrima" w:hAnsi="Calibri" w:cs="Ebrima"/>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4A8249" w14:textId="67CE981C" w:rsidR="002016B2" w:rsidRPr="002016B2" w:rsidRDefault="002016B2" w:rsidP="002016B2"/>
    <w:p w14:paraId="1374E185" w14:textId="79C84F9D" w:rsidR="002016B2" w:rsidRPr="002016B2" w:rsidRDefault="002016B2" w:rsidP="002016B2"/>
    <w:p w14:paraId="05FC6B3C" w14:textId="42EAF2FF" w:rsidR="002016B2" w:rsidRPr="002016B2" w:rsidRDefault="00FE2440" w:rsidP="002016B2">
      <w:r w:rsidRPr="002016B2">
        <w:rPr>
          <w:noProof/>
          <w:lang w:eastAsia="en-GB"/>
        </w:rPr>
        <mc:AlternateContent>
          <mc:Choice Requires="wps">
            <w:drawing>
              <wp:anchor distT="0" distB="0" distL="114300" distR="114300" simplePos="0" relativeHeight="251609600" behindDoc="0" locked="0" layoutInCell="1" allowOverlap="1" wp14:anchorId="44306C15" wp14:editId="0742D1A3">
                <wp:simplePos x="0" y="0"/>
                <wp:positionH relativeFrom="margin">
                  <wp:align>right</wp:align>
                </wp:positionH>
                <wp:positionV relativeFrom="paragraph">
                  <wp:posOffset>267335</wp:posOffset>
                </wp:positionV>
                <wp:extent cx="6743700" cy="8439150"/>
                <wp:effectExtent l="0" t="0" r="0" b="0"/>
                <wp:wrapNone/>
                <wp:docPr id="14" name="TextBox 13">
                  <a:extLst xmlns:a="http://schemas.openxmlformats.org/drawingml/2006/main">
                    <a:ext uri="{FF2B5EF4-FFF2-40B4-BE49-F238E27FC236}">
                      <a16:creationId xmlns:a16="http://schemas.microsoft.com/office/drawing/2014/main" id="{0EA40DE7-F3A2-49FC-9151-09CCCEA0C603}"/>
                    </a:ext>
                  </a:extLst>
                </wp:docPr>
                <wp:cNvGraphicFramePr/>
                <a:graphic xmlns:a="http://schemas.openxmlformats.org/drawingml/2006/main">
                  <a:graphicData uri="http://schemas.microsoft.com/office/word/2010/wordprocessingShape">
                    <wps:wsp>
                      <wps:cNvSpPr txBox="1"/>
                      <wps:spPr>
                        <a:xfrm>
                          <a:off x="0" y="0"/>
                          <a:ext cx="6743700" cy="8439150"/>
                        </a:xfrm>
                        <a:prstGeom prst="rect">
                          <a:avLst/>
                        </a:prstGeom>
                        <a:noFill/>
                      </wps:spPr>
                      <wps:txbx>
                        <w:txbxContent>
                          <w:p w14:paraId="33B9FEB0" w14:textId="2072B589" w:rsidR="003C791F" w:rsidRDefault="003C791F" w:rsidP="003C791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Intent </w:t>
                            </w:r>
                            <w:r>
                              <w:rPr>
                                <w:rStyle w:val="eop"/>
                                <w:rFonts w:ascii="Calibri" w:hAnsi="Calibri" w:cs="Calibri"/>
                                <w:sz w:val="22"/>
                                <w:szCs w:val="22"/>
                              </w:rPr>
                              <w:t> </w:t>
                            </w:r>
                          </w:p>
                          <w:p w14:paraId="6BAB1BB6" w14:textId="77777777" w:rsidR="003C791F" w:rsidRDefault="003C791F" w:rsidP="003C791F">
                            <w:pPr>
                              <w:pStyle w:val="paragraph"/>
                              <w:spacing w:before="0" w:beforeAutospacing="0" w:after="0" w:afterAutospacing="0"/>
                              <w:textAlignment w:val="baseline"/>
                              <w:rPr>
                                <w:rFonts w:ascii="Segoe UI" w:hAnsi="Segoe UI" w:cs="Segoe UI"/>
                                <w:sz w:val="18"/>
                                <w:szCs w:val="18"/>
                              </w:rPr>
                            </w:pPr>
                          </w:p>
                          <w:p w14:paraId="016C82B4" w14:textId="7BD32A30"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At Sharlston Community School we are committed to providing all children with learning opportunities that will engage them in </w:t>
                            </w:r>
                            <w:r w:rsidR="000C2667" w:rsidRPr="003C791F">
                              <w:rPr>
                                <w:rStyle w:val="normaltextrun"/>
                                <w:rFonts w:ascii="Calibri" w:hAnsi="Calibri" w:cs="Calibri"/>
                                <w:szCs w:val="22"/>
                              </w:rPr>
                              <w:t>geography.</w:t>
                            </w:r>
                            <w:r w:rsidRPr="003C791F">
                              <w:rPr>
                                <w:rStyle w:val="normaltextrun"/>
                                <w:rFonts w:ascii="Calibri" w:hAnsi="Calibri" w:cs="Calibri"/>
                                <w:szCs w:val="22"/>
                              </w:rPr>
                              <w:t xml:space="preserve">  We aim to inspire pupils to become curious and explorative thinkers with a diverse knowledge of the world; in other words, to think like a geographer. We want pupils to develop the confidence to question and observe places, measure and record necessary data in various ways, and analyse and present their findings. We aim to build an awareness of how Geography shapes our lives at multiple scales and over time. A </w:t>
                            </w:r>
                            <w:r w:rsidR="000C2667" w:rsidRPr="003C791F">
                              <w:rPr>
                                <w:rStyle w:val="normaltextrun"/>
                                <w:rFonts w:ascii="Calibri" w:hAnsi="Calibri" w:cs="Calibri"/>
                                <w:szCs w:val="22"/>
                              </w:rPr>
                              <w:t>high-quality</w:t>
                            </w:r>
                            <w:r w:rsidRPr="003C791F">
                              <w:rPr>
                                <w:rStyle w:val="normaltextrun"/>
                                <w:rFonts w:ascii="Calibri" w:hAnsi="Calibri" w:cs="Calibri"/>
                                <w:szCs w:val="22"/>
                              </w:rPr>
                              <w:t xml:space="preserve"> Geography curriculum should:</w:t>
                            </w:r>
                            <w:r w:rsidRPr="003C791F">
                              <w:rPr>
                                <w:rStyle w:val="eop"/>
                                <w:rFonts w:ascii="Calibri" w:hAnsi="Calibri" w:cs="Calibri"/>
                                <w:szCs w:val="22"/>
                              </w:rPr>
                              <w:t> </w:t>
                            </w:r>
                          </w:p>
                          <w:p w14:paraId="3ADEE1E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Have a strong focus on developing both geographical skills and knowledge. </w:t>
                            </w:r>
                            <w:r w:rsidRPr="003C791F">
                              <w:rPr>
                                <w:rStyle w:val="eop"/>
                                <w:rFonts w:ascii="Calibri" w:hAnsi="Calibri" w:cs="Calibri"/>
                                <w:szCs w:val="22"/>
                              </w:rPr>
                              <w:t> </w:t>
                            </w:r>
                          </w:p>
                          <w:p w14:paraId="138DECD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Encourage critical thinking, with the ability to ask perceptive questions and explain and analyse evidence. </w:t>
                            </w:r>
                            <w:r w:rsidRPr="003C791F">
                              <w:rPr>
                                <w:rStyle w:val="eop"/>
                                <w:rFonts w:ascii="Calibri" w:hAnsi="Calibri" w:cs="Calibri"/>
                                <w:szCs w:val="22"/>
                              </w:rPr>
                              <w:t> </w:t>
                            </w:r>
                          </w:p>
                          <w:p w14:paraId="46C475D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Support the development of fieldwork skills across each year group. </w:t>
                            </w:r>
                            <w:r w:rsidRPr="003C791F">
                              <w:rPr>
                                <w:rStyle w:val="eop"/>
                                <w:rFonts w:ascii="Calibri" w:hAnsi="Calibri" w:cs="Calibri"/>
                                <w:szCs w:val="22"/>
                              </w:rPr>
                              <w:t> </w:t>
                            </w:r>
                          </w:p>
                          <w:p w14:paraId="79EA4CC3"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Foster a deep interest and develop a knowledge of pupils’ locality and how it differs from other areas of the world. </w:t>
                            </w:r>
                            <w:r w:rsidRPr="003C791F">
                              <w:rPr>
                                <w:rStyle w:val="eop"/>
                                <w:rFonts w:ascii="Calibri" w:hAnsi="Calibri" w:cs="Calibri"/>
                                <w:szCs w:val="22"/>
                              </w:rPr>
                              <w:t> </w:t>
                            </w:r>
                          </w:p>
                          <w:p w14:paraId="2C8FDEDC" w14:textId="1E53183E"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Our intent, at Sharlston Community School, is to offer a broad and balanced Geography curriculum, providing opportunities for our children to gain the essential knowledge, skills and understanding which will enable them to flourish and reach their full potential in life and </w:t>
                            </w:r>
                            <w:r w:rsidRPr="003C791F">
                              <w:rPr>
                                <w:rStyle w:val="normaltextrun"/>
                                <w:rFonts w:ascii="Calibri" w:hAnsi="Calibri" w:cs="Calibri"/>
                                <w:szCs w:val="22"/>
                                <w:shd w:val="clear" w:color="auto" w:fill="FFFF00"/>
                              </w:rPr>
                              <w:t>SHINE</w:t>
                            </w:r>
                            <w:r w:rsidRPr="003C791F">
                              <w:rPr>
                                <w:rStyle w:val="normaltextrun"/>
                                <w:rFonts w:ascii="Calibri" w:hAnsi="Calibri" w:cs="Calibri"/>
                                <w:szCs w:val="22"/>
                              </w:rPr>
                              <w:t xml:space="preserve">! We have designed a bespoke curriculum, starting with where the children are in Sharlston and building on real experiences, interwoven with developing the key attributes embodied within our </w:t>
                            </w:r>
                            <w:r w:rsidRPr="003C791F">
                              <w:rPr>
                                <w:rStyle w:val="normaltextrun"/>
                                <w:rFonts w:ascii="Calibri" w:hAnsi="Calibri" w:cs="Calibri"/>
                                <w:szCs w:val="22"/>
                                <w:shd w:val="clear" w:color="auto" w:fill="FFFF00"/>
                              </w:rPr>
                              <w:t>AT SHARLSTON WE SHINE</w:t>
                            </w:r>
                            <w:r w:rsidRPr="003C791F">
                              <w:rPr>
                                <w:rStyle w:val="normaltextrun"/>
                                <w:rFonts w:ascii="Calibri" w:hAnsi="Calibri" w:cs="Calibri"/>
                                <w:szCs w:val="22"/>
                              </w:rPr>
                              <w:t xml:space="preserve"> message:</w:t>
                            </w:r>
                            <w:r w:rsidRPr="003C791F">
                              <w:rPr>
                                <w:rStyle w:val="eop"/>
                                <w:rFonts w:ascii="Calibri" w:hAnsi="Calibri" w:cs="Calibri"/>
                                <w:szCs w:val="22"/>
                              </w:rPr>
                              <w:t> </w:t>
                            </w:r>
                          </w:p>
                          <w:p w14:paraId="74D5D790"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266567E1"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color w:val="FFFFFF"/>
                                <w:szCs w:val="22"/>
                              </w:rPr>
                              <w:t> </w:t>
                            </w:r>
                            <w:r w:rsidRPr="003C791F">
                              <w:rPr>
                                <w:rStyle w:val="normaltextrun"/>
                                <w:rFonts w:ascii="Calibri" w:hAnsi="Calibri" w:cs="Calibri"/>
                                <w:b/>
                                <w:bCs/>
                                <w:szCs w:val="22"/>
                                <w:shd w:val="clear" w:color="auto" w:fill="FFFF00"/>
                              </w:rPr>
                              <w:t>S</w:t>
                            </w:r>
                            <w:r w:rsidRPr="003C791F">
                              <w:rPr>
                                <w:rStyle w:val="normaltextrun"/>
                                <w:rFonts w:ascii="Calibri" w:hAnsi="Calibri" w:cs="Calibri"/>
                                <w:szCs w:val="22"/>
                              </w:rPr>
                              <w:t xml:space="preserve"> how Respect -Respect ourselves, others, property and our surroundings</w:t>
                            </w:r>
                            <w:r w:rsidRPr="003C791F">
                              <w:rPr>
                                <w:rStyle w:val="eop"/>
                                <w:rFonts w:ascii="Calibri" w:hAnsi="Calibri" w:cs="Calibri"/>
                                <w:szCs w:val="22"/>
                              </w:rPr>
                              <w:t> </w:t>
                            </w:r>
                          </w:p>
                          <w:p w14:paraId="1B4EE0EE" w14:textId="4ABBB5BC"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develop confident, responsible and compassionate global citizens who demonstrate an appreciation of the world we live in. </w:t>
                            </w:r>
                            <w:r w:rsidRPr="003C791F">
                              <w:rPr>
                                <w:rStyle w:val="normaltextrun"/>
                                <w:rFonts w:ascii="Calibri" w:hAnsi="Calibri" w:cs="Calibri"/>
                                <w:b/>
                                <w:bCs/>
                                <w:szCs w:val="22"/>
                              </w:rPr>
                              <w:t>As Geographers, develop an appreciation for how humans are impacted by and have evolved around the physical geography surrounding them and how humans have had an impact on the environment, both positive and negative.</w:t>
                            </w:r>
                            <w:r w:rsidRPr="003C791F">
                              <w:rPr>
                                <w:rStyle w:val="eop"/>
                                <w:rFonts w:ascii="Calibri" w:hAnsi="Calibri" w:cs="Calibri"/>
                                <w:szCs w:val="22"/>
                              </w:rPr>
                              <w:t> </w:t>
                            </w:r>
                          </w:p>
                          <w:p w14:paraId="1E37C20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3C17DB29"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w:t>
                            </w:r>
                            <w:r w:rsidRPr="003C791F">
                              <w:rPr>
                                <w:rStyle w:val="normaltextrun"/>
                                <w:rFonts w:ascii="Calibri" w:hAnsi="Calibri" w:cs="Calibri"/>
                                <w:b/>
                                <w:bCs/>
                                <w:szCs w:val="22"/>
                                <w:shd w:val="clear" w:color="auto" w:fill="FFFF00"/>
                              </w:rPr>
                              <w:t>H</w:t>
                            </w:r>
                            <w:r w:rsidRPr="003C791F">
                              <w:rPr>
                                <w:rStyle w:val="normaltextrun"/>
                                <w:rFonts w:ascii="Calibri" w:hAnsi="Calibri" w:cs="Calibri"/>
                                <w:szCs w:val="22"/>
                              </w:rPr>
                              <w:t xml:space="preserve"> ave ambition -Have high aspirations to succeed in life</w:t>
                            </w:r>
                            <w:r w:rsidRPr="003C791F">
                              <w:rPr>
                                <w:rStyle w:val="eop"/>
                                <w:rFonts w:ascii="Calibri" w:hAnsi="Calibri" w:cs="Calibri"/>
                                <w:szCs w:val="22"/>
                              </w:rPr>
                              <w:t> </w:t>
                            </w:r>
                          </w:p>
                          <w:p w14:paraId="7A3F7F6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Intent: to inspire pride, aspirations and high expectations of what can be achieved both during lesson and in the future, </w:t>
                            </w:r>
                            <w:r w:rsidRPr="003C791F">
                              <w:rPr>
                                <w:rStyle w:val="normaltextrun"/>
                                <w:rFonts w:ascii="Calibri" w:hAnsi="Calibri" w:cs="Calibri"/>
                                <w:b/>
                                <w:bCs/>
                                <w:szCs w:val="22"/>
                              </w:rPr>
                              <w:t>and develop an awareness of the vast range of career opportunities available by studying Geography</w:t>
                            </w:r>
                            <w:r w:rsidRPr="003C791F">
                              <w:rPr>
                                <w:rStyle w:val="eop"/>
                                <w:rFonts w:ascii="Calibri" w:hAnsi="Calibri" w:cs="Calibri"/>
                                <w:szCs w:val="22"/>
                              </w:rPr>
                              <w:t> </w:t>
                            </w:r>
                          </w:p>
                          <w:p w14:paraId="71082FA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I</w:t>
                            </w:r>
                            <w:r w:rsidRPr="003C791F">
                              <w:rPr>
                                <w:rStyle w:val="normaltextrun"/>
                                <w:rFonts w:ascii="Calibri" w:hAnsi="Calibri" w:cs="Calibri"/>
                                <w:szCs w:val="22"/>
                              </w:rPr>
                              <w:t xml:space="preserve"> nvolve every one -Enjoying being together, and celebrate differences</w:t>
                            </w:r>
                            <w:r w:rsidRPr="003C791F">
                              <w:rPr>
                                <w:rStyle w:val="eop"/>
                                <w:rFonts w:ascii="Calibri" w:hAnsi="Calibri" w:cs="Calibri"/>
                                <w:szCs w:val="22"/>
                              </w:rPr>
                              <w:t> </w:t>
                            </w:r>
                          </w:p>
                          <w:p w14:paraId="6219A071" w14:textId="5C1BE42E"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develop kind, fair members of a multi-cultural society who can communicate effectively, celebrate diversity and uniqueness, tackle discrimination, challenge stereotypes and promote equity, </w:t>
                            </w:r>
                            <w:r w:rsidRPr="003C791F">
                              <w:rPr>
                                <w:rStyle w:val="normaltextrun"/>
                                <w:rFonts w:ascii="Calibri" w:hAnsi="Calibri" w:cs="Calibri"/>
                                <w:b/>
                                <w:bCs/>
                                <w:szCs w:val="22"/>
                              </w:rPr>
                              <w:t>learning, in Geography, the similarities and differences between people and places in the world</w:t>
                            </w:r>
                            <w:r w:rsidRPr="003C791F">
                              <w:rPr>
                                <w:rStyle w:val="eop"/>
                                <w:rFonts w:ascii="Calibri" w:hAnsi="Calibri" w:cs="Calibri"/>
                                <w:szCs w:val="22"/>
                              </w:rPr>
                              <w:t> </w:t>
                            </w:r>
                          </w:p>
                          <w:p w14:paraId="350D9DCA"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0C2CE97E"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N</w:t>
                            </w:r>
                            <w:r w:rsidRPr="003C791F">
                              <w:rPr>
                                <w:rStyle w:val="normaltextrun"/>
                                <w:rFonts w:ascii="Calibri" w:hAnsi="Calibri" w:cs="Calibri"/>
                                <w:szCs w:val="22"/>
                              </w:rPr>
                              <w:t xml:space="preserve"> ever give up -Be resilient and determined to do your very best</w:t>
                            </w:r>
                            <w:r w:rsidRPr="003C791F">
                              <w:rPr>
                                <w:rStyle w:val="eop"/>
                                <w:rFonts w:ascii="Calibri" w:hAnsi="Calibri" w:cs="Calibri"/>
                                <w:szCs w:val="22"/>
                              </w:rPr>
                              <w:t> </w:t>
                            </w:r>
                          </w:p>
                          <w:p w14:paraId="32064377" w14:textId="649DB730"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develop resilient learners who persevere, take risks, are open to feedback, </w:t>
                            </w:r>
                            <w:r w:rsidR="000C2667" w:rsidRPr="003C791F">
                              <w:rPr>
                                <w:rStyle w:val="normaltextrun"/>
                                <w:rFonts w:ascii="Calibri" w:hAnsi="Calibri" w:cs="Calibri"/>
                                <w:szCs w:val="22"/>
                              </w:rPr>
                              <w:t>self-reflect</w:t>
                            </w:r>
                            <w:r w:rsidRPr="003C791F">
                              <w:rPr>
                                <w:rStyle w:val="normaltextrun"/>
                                <w:rFonts w:ascii="Calibri" w:hAnsi="Calibri" w:cs="Calibri"/>
                                <w:szCs w:val="22"/>
                              </w:rPr>
                              <w:t xml:space="preserve"> and embrace challenge with a growth mindset. I</w:t>
                            </w:r>
                            <w:r w:rsidRPr="003C791F">
                              <w:rPr>
                                <w:rStyle w:val="normaltextrun"/>
                                <w:rFonts w:ascii="Calibri" w:hAnsi="Calibri" w:cs="Calibri"/>
                                <w:b/>
                                <w:bCs/>
                                <w:szCs w:val="22"/>
                              </w:rPr>
                              <w:t>n Geography, learning about resilience from the stories of communities facing natural disasters and adventurers exploring the world </w:t>
                            </w:r>
                            <w:r w:rsidRPr="003C791F">
                              <w:rPr>
                                <w:rStyle w:val="eop"/>
                                <w:rFonts w:ascii="Calibri" w:hAnsi="Calibri" w:cs="Calibri"/>
                                <w:szCs w:val="22"/>
                              </w:rPr>
                              <w:t> </w:t>
                            </w:r>
                          </w:p>
                          <w:p w14:paraId="3823C22E"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35570B04"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E</w:t>
                            </w:r>
                            <w:r w:rsidRPr="003C791F">
                              <w:rPr>
                                <w:rStyle w:val="normaltextrun"/>
                                <w:rFonts w:ascii="Calibri" w:hAnsi="Calibri" w:cs="Calibri"/>
                                <w:szCs w:val="22"/>
                              </w:rPr>
                              <w:t xml:space="preserve"> njoy learning –Engage with learning new things in and out of school</w:t>
                            </w:r>
                            <w:r w:rsidRPr="003C791F">
                              <w:rPr>
                                <w:rStyle w:val="eop"/>
                                <w:rFonts w:ascii="Calibri" w:hAnsi="Calibri" w:cs="Calibri"/>
                                <w:szCs w:val="22"/>
                              </w:rPr>
                              <w:t> </w:t>
                            </w:r>
                          </w:p>
                          <w:p w14:paraId="674E69A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Intent: to provide rich learning experiences which develop language both within and beyond the classroom, linking and recapping prior learning and motivating and engaging learners. </w:t>
                            </w:r>
                            <w:r w:rsidRPr="003C791F">
                              <w:rPr>
                                <w:rStyle w:val="normaltextrun"/>
                                <w:rFonts w:ascii="Calibri" w:hAnsi="Calibri" w:cs="Calibri"/>
                                <w:b/>
                                <w:bCs/>
                                <w:szCs w:val="22"/>
                              </w:rPr>
                              <w:t>Ensuring children’s Cultural Capital is developed by providing opportunities for children to learn about new places and ideas.</w:t>
                            </w:r>
                            <w:r w:rsidRPr="003C791F">
                              <w:rPr>
                                <w:rStyle w:val="eop"/>
                                <w:rFonts w:ascii="Calibri" w:hAnsi="Calibri" w:cs="Calibri"/>
                                <w:szCs w:val="22"/>
                              </w:rPr>
                              <w:t> </w:t>
                            </w:r>
                          </w:p>
                          <w:p w14:paraId="4638E7CA"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eop"/>
                                <w:rFonts w:ascii="Calibri" w:hAnsi="Calibri" w:cs="Calibri"/>
                                <w:szCs w:val="22"/>
                              </w:rPr>
                              <w:t> </w:t>
                            </w:r>
                          </w:p>
                          <w:p w14:paraId="16A99BE2" w14:textId="77777777" w:rsidR="00EC15BE" w:rsidRPr="003C791F" w:rsidRDefault="00EC15BE" w:rsidP="00EC15BE">
                            <w:pPr>
                              <w:rPr>
                                <w:rFonts w:eastAsia="Times New Roman"/>
                                <w:sz w:val="24"/>
                              </w:rPr>
                            </w:pPr>
                          </w:p>
                          <w:p w14:paraId="0B542AF9" w14:textId="77777777" w:rsidR="002016B2" w:rsidRPr="003C791F" w:rsidRDefault="002016B2" w:rsidP="002016B2">
                            <w:pPr>
                              <w:pStyle w:val="NormalWeb"/>
                              <w:spacing w:before="0" w:beforeAutospacing="0" w:after="0" w:afterAutospacing="0"/>
                              <w:jc w:val="both"/>
                              <w:rPr>
                                <w:sz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306C15" id="TextBox 13" o:spid="_x0000_s1027" type="#_x0000_t202" style="position:absolute;margin-left:479.8pt;margin-top:21.05pt;width:531pt;height:664.5pt;z-index:25160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" filled="f" stroked="f">
                <v:textbox>
                  <w:txbxContent>
                    <w:p w14:paraId="33B9FEB0" w14:textId="2072B589" w:rsidR="003C791F" w:rsidRDefault="003C791F" w:rsidP="003C791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Intent </w:t>
                      </w:r>
                      <w:r>
                        <w:rPr>
                          <w:rStyle w:val="eop"/>
                          <w:rFonts w:ascii="Calibri" w:hAnsi="Calibri" w:cs="Calibri"/>
                          <w:sz w:val="22"/>
                          <w:szCs w:val="22"/>
                        </w:rPr>
                        <w:t> </w:t>
                      </w:r>
                    </w:p>
                    <w:p w14:paraId="6BAB1BB6" w14:textId="77777777" w:rsidR="003C791F" w:rsidRDefault="003C791F" w:rsidP="003C791F">
                      <w:pPr>
                        <w:pStyle w:val="paragraph"/>
                        <w:spacing w:before="0" w:beforeAutospacing="0" w:after="0" w:afterAutospacing="0"/>
                        <w:textAlignment w:val="baseline"/>
                        <w:rPr>
                          <w:rFonts w:ascii="Segoe UI" w:hAnsi="Segoe UI" w:cs="Segoe UI"/>
                          <w:sz w:val="18"/>
                          <w:szCs w:val="18"/>
                        </w:rPr>
                      </w:pPr>
                    </w:p>
                    <w:p w14:paraId="016C82B4" w14:textId="7BD32A30"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At Sharlston Community School we are committed to providing all children with learning opportunities that will engage them in </w:t>
                      </w:r>
                      <w:r w:rsidR="000C2667" w:rsidRPr="003C791F">
                        <w:rPr>
                          <w:rStyle w:val="normaltextrun"/>
                          <w:rFonts w:ascii="Calibri" w:hAnsi="Calibri" w:cs="Calibri"/>
                          <w:szCs w:val="22"/>
                        </w:rPr>
                        <w:t>geography.</w:t>
                      </w:r>
                      <w:r w:rsidRPr="003C791F">
                        <w:rPr>
                          <w:rStyle w:val="normaltextrun"/>
                          <w:rFonts w:ascii="Calibri" w:hAnsi="Calibri" w:cs="Calibri"/>
                          <w:szCs w:val="22"/>
                        </w:rPr>
                        <w:t xml:space="preserve">  We aim to inspire pupils to become curious and explorative thinkers with a diverse knowledge of the world; in other words, to think like a geographer. We want pupils to develop the confidence to question and observe places, measure and record necessary data in various ways, and analyse and present their findings. We aim to build an awareness of how Geography shapes our lives at multiple scales and over time. A </w:t>
                      </w:r>
                      <w:r w:rsidR="000C2667" w:rsidRPr="003C791F">
                        <w:rPr>
                          <w:rStyle w:val="normaltextrun"/>
                          <w:rFonts w:ascii="Calibri" w:hAnsi="Calibri" w:cs="Calibri"/>
                          <w:szCs w:val="22"/>
                        </w:rPr>
                        <w:t>high-quality</w:t>
                      </w:r>
                      <w:r w:rsidRPr="003C791F">
                        <w:rPr>
                          <w:rStyle w:val="normaltextrun"/>
                          <w:rFonts w:ascii="Calibri" w:hAnsi="Calibri" w:cs="Calibri"/>
                          <w:szCs w:val="22"/>
                        </w:rPr>
                        <w:t xml:space="preserve"> Geography curriculum should:</w:t>
                      </w:r>
                      <w:r w:rsidRPr="003C791F">
                        <w:rPr>
                          <w:rStyle w:val="eop"/>
                          <w:rFonts w:ascii="Calibri" w:hAnsi="Calibri" w:cs="Calibri"/>
                          <w:szCs w:val="22"/>
                        </w:rPr>
                        <w:t> </w:t>
                      </w:r>
                    </w:p>
                    <w:p w14:paraId="3ADEE1E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Have a strong focus on developing both geographical skills and knowledge. </w:t>
                      </w:r>
                      <w:r w:rsidRPr="003C791F">
                        <w:rPr>
                          <w:rStyle w:val="eop"/>
                          <w:rFonts w:ascii="Calibri" w:hAnsi="Calibri" w:cs="Calibri"/>
                          <w:szCs w:val="22"/>
                        </w:rPr>
                        <w:t> </w:t>
                      </w:r>
                    </w:p>
                    <w:p w14:paraId="138DECD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Encourage critical thinking, with the ability to ask perceptive questions and explain and analyse evidence. </w:t>
                      </w:r>
                      <w:r w:rsidRPr="003C791F">
                        <w:rPr>
                          <w:rStyle w:val="eop"/>
                          <w:rFonts w:ascii="Calibri" w:hAnsi="Calibri" w:cs="Calibri"/>
                          <w:szCs w:val="22"/>
                        </w:rPr>
                        <w:t> </w:t>
                      </w:r>
                    </w:p>
                    <w:p w14:paraId="46C475D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Support the development of fieldwork skills across each year group. </w:t>
                      </w:r>
                      <w:r w:rsidRPr="003C791F">
                        <w:rPr>
                          <w:rStyle w:val="eop"/>
                          <w:rFonts w:ascii="Calibri" w:hAnsi="Calibri" w:cs="Calibri"/>
                          <w:szCs w:val="22"/>
                        </w:rPr>
                        <w:t> </w:t>
                      </w:r>
                    </w:p>
                    <w:p w14:paraId="79EA4CC3"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Foster a deep interest and develop a knowledge of pupils’ locality and how it differs from other areas of the world. </w:t>
                      </w:r>
                      <w:r w:rsidRPr="003C791F">
                        <w:rPr>
                          <w:rStyle w:val="eop"/>
                          <w:rFonts w:ascii="Calibri" w:hAnsi="Calibri" w:cs="Calibri"/>
                          <w:szCs w:val="22"/>
                        </w:rPr>
                        <w:t> </w:t>
                      </w:r>
                    </w:p>
                    <w:p w14:paraId="2C8FDEDC" w14:textId="1E53183E"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Our intent, at Sharlston Community School, is to offer a broad and balanced Geography curriculum, providing opportunities for our children to gain the essential knowledge, skills and understanding which will enable them to flourish and reach their full potential in life and </w:t>
                      </w:r>
                      <w:r w:rsidRPr="003C791F">
                        <w:rPr>
                          <w:rStyle w:val="normaltextrun"/>
                          <w:rFonts w:ascii="Calibri" w:hAnsi="Calibri" w:cs="Calibri"/>
                          <w:szCs w:val="22"/>
                          <w:shd w:val="clear" w:color="auto" w:fill="FFFF00"/>
                        </w:rPr>
                        <w:t>SHINE</w:t>
                      </w:r>
                      <w:r w:rsidRPr="003C791F">
                        <w:rPr>
                          <w:rStyle w:val="normaltextrun"/>
                          <w:rFonts w:ascii="Calibri" w:hAnsi="Calibri" w:cs="Calibri"/>
                          <w:szCs w:val="22"/>
                        </w:rPr>
                        <w:t xml:space="preserve">! We have designed a bespoke curriculum, starting with where the children are in Sharlston and building on real experiences, interwoven with developing the key attributes embodied within our </w:t>
                      </w:r>
                      <w:r w:rsidRPr="003C791F">
                        <w:rPr>
                          <w:rStyle w:val="normaltextrun"/>
                          <w:rFonts w:ascii="Calibri" w:hAnsi="Calibri" w:cs="Calibri"/>
                          <w:szCs w:val="22"/>
                          <w:shd w:val="clear" w:color="auto" w:fill="FFFF00"/>
                        </w:rPr>
                        <w:t>AT SHARLSTON WE SHINE</w:t>
                      </w:r>
                      <w:r w:rsidRPr="003C791F">
                        <w:rPr>
                          <w:rStyle w:val="normaltextrun"/>
                          <w:rFonts w:ascii="Calibri" w:hAnsi="Calibri" w:cs="Calibri"/>
                          <w:szCs w:val="22"/>
                        </w:rPr>
                        <w:t xml:space="preserve"> message:</w:t>
                      </w:r>
                      <w:r w:rsidRPr="003C791F">
                        <w:rPr>
                          <w:rStyle w:val="eop"/>
                          <w:rFonts w:ascii="Calibri" w:hAnsi="Calibri" w:cs="Calibri"/>
                          <w:szCs w:val="22"/>
                        </w:rPr>
                        <w:t> </w:t>
                      </w:r>
                    </w:p>
                    <w:p w14:paraId="74D5D790"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266567E1"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color w:val="FFFFFF"/>
                          <w:szCs w:val="22"/>
                        </w:rPr>
                        <w:t> </w:t>
                      </w:r>
                      <w:r w:rsidRPr="003C791F">
                        <w:rPr>
                          <w:rStyle w:val="normaltextrun"/>
                          <w:rFonts w:ascii="Calibri" w:hAnsi="Calibri" w:cs="Calibri"/>
                          <w:b/>
                          <w:bCs/>
                          <w:szCs w:val="22"/>
                          <w:shd w:val="clear" w:color="auto" w:fill="FFFF00"/>
                        </w:rPr>
                        <w:t>S</w:t>
                      </w:r>
                      <w:r w:rsidRPr="003C791F">
                        <w:rPr>
                          <w:rStyle w:val="normaltextrun"/>
                          <w:rFonts w:ascii="Calibri" w:hAnsi="Calibri" w:cs="Calibri"/>
                          <w:szCs w:val="22"/>
                        </w:rPr>
                        <w:t xml:space="preserve"> how Respect -Respect ourselves, others, property and our surroundings</w:t>
                      </w:r>
                      <w:r w:rsidRPr="003C791F">
                        <w:rPr>
                          <w:rStyle w:val="eop"/>
                          <w:rFonts w:ascii="Calibri" w:hAnsi="Calibri" w:cs="Calibri"/>
                          <w:szCs w:val="22"/>
                        </w:rPr>
                        <w:t> </w:t>
                      </w:r>
                    </w:p>
                    <w:p w14:paraId="1B4EE0EE" w14:textId="4ABBB5BC"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develop confident, responsible and compassionate global citizens who demonstrate an appreciation of the world we live in. </w:t>
                      </w:r>
                      <w:r w:rsidRPr="003C791F">
                        <w:rPr>
                          <w:rStyle w:val="normaltextrun"/>
                          <w:rFonts w:ascii="Calibri" w:hAnsi="Calibri" w:cs="Calibri"/>
                          <w:b/>
                          <w:bCs/>
                          <w:szCs w:val="22"/>
                        </w:rPr>
                        <w:t>As Geographers, develop an appreciation for how humans are impacted by and have evolved around the physical geography surrounding them and how humans have had an impact on the environment, both positive and negative.</w:t>
                      </w:r>
                      <w:r w:rsidRPr="003C791F">
                        <w:rPr>
                          <w:rStyle w:val="eop"/>
                          <w:rFonts w:ascii="Calibri" w:hAnsi="Calibri" w:cs="Calibri"/>
                          <w:szCs w:val="22"/>
                        </w:rPr>
                        <w:t> </w:t>
                      </w:r>
                    </w:p>
                    <w:p w14:paraId="1E37C20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3C17DB29"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w:t>
                      </w:r>
                      <w:r w:rsidRPr="003C791F">
                        <w:rPr>
                          <w:rStyle w:val="normaltextrun"/>
                          <w:rFonts w:ascii="Calibri" w:hAnsi="Calibri" w:cs="Calibri"/>
                          <w:b/>
                          <w:bCs/>
                          <w:szCs w:val="22"/>
                          <w:shd w:val="clear" w:color="auto" w:fill="FFFF00"/>
                        </w:rPr>
                        <w:t>H</w:t>
                      </w:r>
                      <w:r w:rsidRPr="003C791F">
                        <w:rPr>
                          <w:rStyle w:val="normaltextrun"/>
                          <w:rFonts w:ascii="Calibri" w:hAnsi="Calibri" w:cs="Calibri"/>
                          <w:szCs w:val="22"/>
                        </w:rPr>
                        <w:t xml:space="preserve"> ave ambition -Have high aspirations to succeed in life</w:t>
                      </w:r>
                      <w:r w:rsidRPr="003C791F">
                        <w:rPr>
                          <w:rStyle w:val="eop"/>
                          <w:rFonts w:ascii="Calibri" w:hAnsi="Calibri" w:cs="Calibri"/>
                          <w:szCs w:val="22"/>
                        </w:rPr>
                        <w:t> </w:t>
                      </w:r>
                    </w:p>
                    <w:p w14:paraId="7A3F7F6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Intent: to inspire pride, aspirations and high expectations of what can be achieved both during lesson and in the future, </w:t>
                      </w:r>
                      <w:r w:rsidRPr="003C791F">
                        <w:rPr>
                          <w:rStyle w:val="normaltextrun"/>
                          <w:rFonts w:ascii="Calibri" w:hAnsi="Calibri" w:cs="Calibri"/>
                          <w:b/>
                          <w:bCs/>
                          <w:szCs w:val="22"/>
                        </w:rPr>
                        <w:t>and develop an awareness of the vast range of career opportunities available by studying Geography</w:t>
                      </w:r>
                      <w:r w:rsidRPr="003C791F">
                        <w:rPr>
                          <w:rStyle w:val="eop"/>
                          <w:rFonts w:ascii="Calibri" w:hAnsi="Calibri" w:cs="Calibri"/>
                          <w:szCs w:val="22"/>
                        </w:rPr>
                        <w:t> </w:t>
                      </w:r>
                    </w:p>
                    <w:p w14:paraId="71082FAB"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I</w:t>
                      </w:r>
                      <w:r w:rsidRPr="003C791F">
                        <w:rPr>
                          <w:rStyle w:val="normaltextrun"/>
                          <w:rFonts w:ascii="Calibri" w:hAnsi="Calibri" w:cs="Calibri"/>
                          <w:szCs w:val="22"/>
                        </w:rPr>
                        <w:t xml:space="preserve"> nvolve every one -Enjoying being together, and celebrate differences</w:t>
                      </w:r>
                      <w:r w:rsidRPr="003C791F">
                        <w:rPr>
                          <w:rStyle w:val="eop"/>
                          <w:rFonts w:ascii="Calibri" w:hAnsi="Calibri" w:cs="Calibri"/>
                          <w:szCs w:val="22"/>
                        </w:rPr>
                        <w:t> </w:t>
                      </w:r>
                    </w:p>
                    <w:p w14:paraId="6219A071" w14:textId="5C1BE42E"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develop kind, fair members of a multi-cultural society who can communicate effectively, celebrate diversity and uniqueness, tackle discrimination, challenge stereotypes and promote equity, </w:t>
                      </w:r>
                      <w:r w:rsidRPr="003C791F">
                        <w:rPr>
                          <w:rStyle w:val="normaltextrun"/>
                          <w:rFonts w:ascii="Calibri" w:hAnsi="Calibri" w:cs="Calibri"/>
                          <w:b/>
                          <w:bCs/>
                          <w:szCs w:val="22"/>
                        </w:rPr>
                        <w:t>learning, in Geography, the similarities and differences between people and places in the world</w:t>
                      </w:r>
                      <w:r w:rsidRPr="003C791F">
                        <w:rPr>
                          <w:rStyle w:val="eop"/>
                          <w:rFonts w:ascii="Calibri" w:hAnsi="Calibri" w:cs="Calibri"/>
                          <w:szCs w:val="22"/>
                        </w:rPr>
                        <w:t> </w:t>
                      </w:r>
                    </w:p>
                    <w:p w14:paraId="350D9DCA"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0C2CE97E"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N</w:t>
                      </w:r>
                      <w:r w:rsidRPr="003C791F">
                        <w:rPr>
                          <w:rStyle w:val="normaltextrun"/>
                          <w:rFonts w:ascii="Calibri" w:hAnsi="Calibri" w:cs="Calibri"/>
                          <w:szCs w:val="22"/>
                        </w:rPr>
                        <w:t xml:space="preserve"> ever give up -Be resilient and determined to do your very best</w:t>
                      </w:r>
                      <w:r w:rsidRPr="003C791F">
                        <w:rPr>
                          <w:rStyle w:val="eop"/>
                          <w:rFonts w:ascii="Calibri" w:hAnsi="Calibri" w:cs="Calibri"/>
                          <w:szCs w:val="22"/>
                        </w:rPr>
                        <w:t> </w:t>
                      </w:r>
                    </w:p>
                    <w:p w14:paraId="32064377" w14:textId="649DB730" w:rsidR="003C791F" w:rsidRPr="003C791F" w:rsidRDefault="003C791F" w:rsidP="003C791F">
                      <w:pPr>
                        <w:pStyle w:val="paragraph"/>
                        <w:spacing w:before="0" w:beforeAutospacing="0" w:after="0" w:afterAutospacing="0"/>
                        <w:textAlignment w:val="baseline"/>
                        <w:rPr>
                          <w:rStyle w:val="eop"/>
                          <w:rFonts w:ascii="Calibri" w:hAnsi="Calibri" w:cs="Calibri"/>
                          <w:szCs w:val="22"/>
                        </w:rPr>
                      </w:pPr>
                      <w:r w:rsidRPr="003C791F">
                        <w:rPr>
                          <w:rStyle w:val="normaltextrun"/>
                          <w:rFonts w:ascii="Calibri" w:hAnsi="Calibri" w:cs="Calibri"/>
                          <w:szCs w:val="22"/>
                        </w:rPr>
                        <w:t xml:space="preserve">Intent: to develop resilient learners who persevere, take risks, are open to feedback, </w:t>
                      </w:r>
                      <w:r w:rsidR="000C2667" w:rsidRPr="003C791F">
                        <w:rPr>
                          <w:rStyle w:val="normaltextrun"/>
                          <w:rFonts w:ascii="Calibri" w:hAnsi="Calibri" w:cs="Calibri"/>
                          <w:szCs w:val="22"/>
                        </w:rPr>
                        <w:t>self-reflect</w:t>
                      </w:r>
                      <w:r w:rsidRPr="003C791F">
                        <w:rPr>
                          <w:rStyle w:val="normaltextrun"/>
                          <w:rFonts w:ascii="Calibri" w:hAnsi="Calibri" w:cs="Calibri"/>
                          <w:szCs w:val="22"/>
                        </w:rPr>
                        <w:t xml:space="preserve"> and embrace challenge with a growth mindset. I</w:t>
                      </w:r>
                      <w:r w:rsidRPr="003C791F">
                        <w:rPr>
                          <w:rStyle w:val="normaltextrun"/>
                          <w:rFonts w:ascii="Calibri" w:hAnsi="Calibri" w:cs="Calibri"/>
                          <w:b/>
                          <w:bCs/>
                          <w:szCs w:val="22"/>
                        </w:rPr>
                        <w:t>n Geography, learning about resilience from the stories of communities facing natural disasters and adventurers exploring the world </w:t>
                      </w:r>
                      <w:r w:rsidRPr="003C791F">
                        <w:rPr>
                          <w:rStyle w:val="eop"/>
                          <w:rFonts w:ascii="Calibri" w:hAnsi="Calibri" w:cs="Calibri"/>
                          <w:szCs w:val="22"/>
                        </w:rPr>
                        <w:t> </w:t>
                      </w:r>
                    </w:p>
                    <w:p w14:paraId="3823C22E"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p>
                    <w:p w14:paraId="35570B04"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b/>
                          <w:bCs/>
                          <w:szCs w:val="22"/>
                        </w:rPr>
                        <w:t> </w:t>
                      </w:r>
                      <w:r w:rsidRPr="003C791F">
                        <w:rPr>
                          <w:rStyle w:val="normaltextrun"/>
                          <w:rFonts w:ascii="Calibri" w:hAnsi="Calibri" w:cs="Calibri"/>
                          <w:b/>
                          <w:bCs/>
                          <w:szCs w:val="22"/>
                          <w:shd w:val="clear" w:color="auto" w:fill="FFFF00"/>
                        </w:rPr>
                        <w:t>E</w:t>
                      </w:r>
                      <w:r w:rsidRPr="003C791F">
                        <w:rPr>
                          <w:rStyle w:val="normaltextrun"/>
                          <w:rFonts w:ascii="Calibri" w:hAnsi="Calibri" w:cs="Calibri"/>
                          <w:szCs w:val="22"/>
                        </w:rPr>
                        <w:t xml:space="preserve"> njoy learning –Engage with learning new things in and out of school</w:t>
                      </w:r>
                      <w:r w:rsidRPr="003C791F">
                        <w:rPr>
                          <w:rStyle w:val="eop"/>
                          <w:rFonts w:ascii="Calibri" w:hAnsi="Calibri" w:cs="Calibri"/>
                          <w:szCs w:val="22"/>
                        </w:rPr>
                        <w:t> </w:t>
                      </w:r>
                    </w:p>
                    <w:p w14:paraId="674E69AC"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normaltextrun"/>
                          <w:rFonts w:ascii="Calibri" w:hAnsi="Calibri" w:cs="Calibri"/>
                          <w:szCs w:val="22"/>
                        </w:rPr>
                        <w:t xml:space="preserve">Intent: to provide rich learning experiences which develop language both within and beyond the classroom, linking and recapping prior learning and motivating and engaging learners. </w:t>
                      </w:r>
                      <w:r w:rsidRPr="003C791F">
                        <w:rPr>
                          <w:rStyle w:val="normaltextrun"/>
                          <w:rFonts w:ascii="Calibri" w:hAnsi="Calibri" w:cs="Calibri"/>
                          <w:b/>
                          <w:bCs/>
                          <w:szCs w:val="22"/>
                        </w:rPr>
                        <w:t>Ensuring children’s Cultural Capital is developed by providing opportunities for children to learn about new places and ideas.</w:t>
                      </w:r>
                      <w:r w:rsidRPr="003C791F">
                        <w:rPr>
                          <w:rStyle w:val="eop"/>
                          <w:rFonts w:ascii="Calibri" w:hAnsi="Calibri" w:cs="Calibri"/>
                          <w:szCs w:val="22"/>
                        </w:rPr>
                        <w:t> </w:t>
                      </w:r>
                    </w:p>
                    <w:p w14:paraId="4638E7CA" w14:textId="77777777" w:rsidR="003C791F" w:rsidRPr="003C791F" w:rsidRDefault="003C791F" w:rsidP="003C791F">
                      <w:pPr>
                        <w:pStyle w:val="paragraph"/>
                        <w:spacing w:before="0" w:beforeAutospacing="0" w:after="0" w:afterAutospacing="0"/>
                        <w:textAlignment w:val="baseline"/>
                        <w:rPr>
                          <w:rFonts w:ascii="Segoe UI" w:hAnsi="Segoe UI" w:cs="Segoe UI"/>
                          <w:sz w:val="20"/>
                          <w:szCs w:val="18"/>
                        </w:rPr>
                      </w:pPr>
                      <w:r w:rsidRPr="003C791F">
                        <w:rPr>
                          <w:rStyle w:val="eop"/>
                          <w:rFonts w:ascii="Calibri" w:hAnsi="Calibri" w:cs="Calibri"/>
                          <w:szCs w:val="22"/>
                        </w:rPr>
                        <w:t> </w:t>
                      </w:r>
                    </w:p>
                    <w:p w14:paraId="16A99BE2" w14:textId="77777777" w:rsidR="00EC15BE" w:rsidRPr="003C791F" w:rsidRDefault="00EC15BE" w:rsidP="00EC15BE">
                      <w:pPr>
                        <w:rPr>
                          <w:rFonts w:eastAsia="Times New Roman"/>
                          <w:sz w:val="24"/>
                        </w:rPr>
                      </w:pPr>
                    </w:p>
                    <w:p w14:paraId="0B542AF9" w14:textId="77777777" w:rsidR="002016B2" w:rsidRPr="003C791F" w:rsidRDefault="002016B2" w:rsidP="002016B2">
                      <w:pPr>
                        <w:pStyle w:val="NormalWeb"/>
                        <w:spacing w:before="0" w:beforeAutospacing="0" w:after="0" w:afterAutospacing="0"/>
                        <w:jc w:val="both"/>
                        <w:rPr>
                          <w:sz w:val="26"/>
                        </w:rPr>
                      </w:pPr>
                    </w:p>
                  </w:txbxContent>
                </v:textbox>
                <w10:wrap anchorx="margin"/>
              </v:shape>
            </w:pict>
          </mc:Fallback>
        </mc:AlternateContent>
      </w:r>
    </w:p>
    <w:p w14:paraId="20AD06AF" w14:textId="29F54F2B" w:rsidR="002016B2" w:rsidRPr="002016B2" w:rsidRDefault="002016B2" w:rsidP="002016B2"/>
    <w:p w14:paraId="28E62D69" w14:textId="7371BCD1" w:rsidR="002016B2" w:rsidRPr="002016B2" w:rsidRDefault="002016B2" w:rsidP="002016B2"/>
    <w:p w14:paraId="2168D3B6" w14:textId="5BEFEAFB" w:rsidR="002016B2" w:rsidRPr="002016B2" w:rsidRDefault="002016B2" w:rsidP="002016B2"/>
    <w:p w14:paraId="4D8EBA4B" w14:textId="0CAF5D99" w:rsidR="002016B2" w:rsidRPr="002016B2" w:rsidRDefault="002016B2" w:rsidP="002016B2"/>
    <w:p w14:paraId="778DAC87" w14:textId="2F0C3073" w:rsidR="002016B2" w:rsidRPr="002016B2" w:rsidRDefault="002016B2" w:rsidP="002016B2"/>
    <w:p w14:paraId="1120BCB8" w14:textId="41C73126" w:rsidR="002016B2" w:rsidRPr="002016B2" w:rsidRDefault="002016B2" w:rsidP="002016B2"/>
    <w:p w14:paraId="2FF4941E" w14:textId="1EF50E86" w:rsidR="002016B2" w:rsidRPr="002016B2" w:rsidRDefault="002016B2" w:rsidP="002016B2"/>
    <w:p w14:paraId="54E3225B" w14:textId="7B076E47" w:rsidR="002016B2" w:rsidRPr="002016B2" w:rsidRDefault="002016B2" w:rsidP="002016B2"/>
    <w:p w14:paraId="28A9E6A2" w14:textId="0B18058C" w:rsidR="002016B2" w:rsidRPr="002016B2" w:rsidRDefault="002016B2" w:rsidP="002016B2"/>
    <w:p w14:paraId="1901AC12" w14:textId="2A3A9C5A" w:rsidR="002016B2" w:rsidRPr="002016B2" w:rsidRDefault="002016B2" w:rsidP="002016B2"/>
    <w:p w14:paraId="7032F27F" w14:textId="342A300F" w:rsidR="002016B2" w:rsidRPr="002016B2" w:rsidRDefault="002016B2" w:rsidP="002016B2"/>
    <w:p w14:paraId="6D8DE8AC" w14:textId="6D3A6805" w:rsidR="002016B2" w:rsidRPr="002016B2" w:rsidRDefault="002016B2" w:rsidP="002016B2"/>
    <w:p w14:paraId="7823F61B" w14:textId="487B7CE9" w:rsidR="002016B2" w:rsidRPr="002016B2" w:rsidRDefault="002016B2" w:rsidP="002016B2"/>
    <w:p w14:paraId="16A5721B" w14:textId="245A075F" w:rsidR="002016B2" w:rsidRPr="002016B2" w:rsidRDefault="002016B2" w:rsidP="002016B2"/>
    <w:p w14:paraId="641738DE" w14:textId="25203A0F" w:rsidR="002016B2" w:rsidRPr="002016B2" w:rsidRDefault="002016B2" w:rsidP="002016B2"/>
    <w:p w14:paraId="69ED8C4A" w14:textId="4590D6C4" w:rsidR="002016B2" w:rsidRPr="002016B2" w:rsidRDefault="002016B2" w:rsidP="002016B2"/>
    <w:p w14:paraId="592BE572" w14:textId="66163202" w:rsidR="002016B2" w:rsidRPr="002016B2" w:rsidRDefault="002016B2" w:rsidP="002016B2"/>
    <w:p w14:paraId="040E3C35" w14:textId="557DDDF8" w:rsidR="002016B2" w:rsidRPr="002016B2" w:rsidRDefault="002016B2" w:rsidP="002016B2"/>
    <w:p w14:paraId="31285F0C" w14:textId="31AA223C" w:rsidR="002016B2" w:rsidRPr="002016B2" w:rsidRDefault="002016B2" w:rsidP="002016B2"/>
    <w:p w14:paraId="74D32620" w14:textId="0ABA6E40" w:rsidR="002016B2" w:rsidRPr="002016B2" w:rsidRDefault="002016B2" w:rsidP="002016B2"/>
    <w:p w14:paraId="636A8080" w14:textId="39588D88" w:rsidR="002016B2" w:rsidRPr="002016B2" w:rsidRDefault="002016B2" w:rsidP="002016B2"/>
    <w:p w14:paraId="07D0977A" w14:textId="42C9D600" w:rsidR="002016B2" w:rsidRPr="002016B2" w:rsidRDefault="002016B2" w:rsidP="002016B2"/>
    <w:p w14:paraId="684FE927" w14:textId="3FF1F73E" w:rsidR="002016B2" w:rsidRDefault="002016B2" w:rsidP="002016B2"/>
    <w:p w14:paraId="5CB06218" w14:textId="2967DF8A" w:rsidR="00302199" w:rsidRDefault="002016B2" w:rsidP="002016B2">
      <w:pPr>
        <w:tabs>
          <w:tab w:val="left" w:pos="2910"/>
        </w:tabs>
      </w:pPr>
      <w:r>
        <w:tab/>
      </w:r>
    </w:p>
    <w:p w14:paraId="4873F4A0" w14:textId="7D82593D" w:rsidR="00302199" w:rsidRPr="00302199" w:rsidRDefault="00302199" w:rsidP="00302199"/>
    <w:p w14:paraId="7A6EE0C0" w14:textId="3151796C" w:rsidR="00302199" w:rsidRPr="00302199" w:rsidRDefault="00302199" w:rsidP="00302199"/>
    <w:p w14:paraId="48FB741C" w14:textId="04A27F87" w:rsidR="00302199" w:rsidRPr="00302199" w:rsidRDefault="00302199" w:rsidP="00302199"/>
    <w:p w14:paraId="7574DC21" w14:textId="75D4F6F5" w:rsidR="00302199" w:rsidRPr="00302199" w:rsidRDefault="00302199" w:rsidP="00302199"/>
    <w:p w14:paraId="35D18D39" w14:textId="79A62051" w:rsidR="00302199" w:rsidRDefault="00302199" w:rsidP="00302199"/>
    <w:p w14:paraId="4E18A44F" w14:textId="297108F9" w:rsidR="00302199" w:rsidRDefault="00302199" w:rsidP="00302199"/>
    <w:p w14:paraId="5D435C9D" w14:textId="77777777" w:rsidR="003C791F" w:rsidRDefault="003C791F" w:rsidP="003C791F">
      <w:pPr>
        <w:pStyle w:val="paragraph"/>
        <w:spacing w:before="0" w:beforeAutospacing="0" w:after="0" w:afterAutospacing="0"/>
        <w:textAlignment w:val="baseline"/>
        <w:rPr>
          <w:rStyle w:val="normaltextrun"/>
          <w:rFonts w:asciiTheme="minorHAnsi" w:hAnsiTheme="minorHAnsi" w:cstheme="minorHAnsi"/>
          <w:b/>
          <w:bCs/>
          <w:u w:val="single"/>
        </w:rPr>
      </w:pPr>
    </w:p>
    <w:p w14:paraId="77E46E7D" w14:textId="77777777" w:rsidR="003C791F" w:rsidRDefault="003C791F" w:rsidP="003C791F">
      <w:pPr>
        <w:pStyle w:val="paragraph"/>
        <w:spacing w:before="0" w:beforeAutospacing="0" w:after="0" w:afterAutospacing="0"/>
        <w:textAlignment w:val="baseline"/>
        <w:rPr>
          <w:rStyle w:val="normaltextrun"/>
          <w:rFonts w:asciiTheme="minorHAnsi" w:hAnsiTheme="minorHAnsi" w:cstheme="minorHAnsi"/>
          <w:b/>
          <w:bCs/>
          <w:u w:val="single"/>
        </w:rPr>
      </w:pPr>
      <w:r w:rsidRPr="003C791F">
        <w:rPr>
          <w:rStyle w:val="normaltextrun"/>
          <w:rFonts w:asciiTheme="minorHAnsi" w:hAnsiTheme="minorHAnsi" w:cstheme="minorHAnsi"/>
          <w:b/>
          <w:bCs/>
          <w:u w:val="single"/>
        </w:rPr>
        <w:t>Implementation of the Geography Curriculum</w:t>
      </w:r>
    </w:p>
    <w:p w14:paraId="145F124C" w14:textId="7C44D676"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eop"/>
          <w:rFonts w:asciiTheme="minorHAnsi" w:hAnsiTheme="minorHAnsi" w:cstheme="minorHAnsi"/>
        </w:rPr>
        <w:t> </w:t>
      </w:r>
    </w:p>
    <w:p w14:paraId="1E4DAD13" w14:textId="1840EEB9"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 xml:space="preserve">We believe that geography has an important place in our school curriculum. A </w:t>
      </w:r>
      <w:r w:rsidR="000C2667" w:rsidRPr="003C791F">
        <w:rPr>
          <w:rStyle w:val="normaltextrun"/>
          <w:rFonts w:asciiTheme="minorHAnsi" w:hAnsiTheme="minorHAnsi" w:cstheme="minorHAnsi"/>
        </w:rPr>
        <w:t>two-year</w:t>
      </w:r>
      <w:r w:rsidRPr="003C791F">
        <w:rPr>
          <w:rStyle w:val="normaltextrun"/>
          <w:rFonts w:asciiTheme="minorHAnsi" w:hAnsiTheme="minorHAnsi" w:cstheme="minorHAnsi"/>
        </w:rPr>
        <w:t>, long term rolling programme maps out the coverage of teaching and learning opportunities for children to develop and embed progressive skills that they are taught.   Our curriculum is designed and planned to show progression in skills from Early Years to Upper Key Stage 2. </w:t>
      </w:r>
      <w:r w:rsidRPr="003C791F">
        <w:rPr>
          <w:rStyle w:val="eop"/>
          <w:rFonts w:asciiTheme="minorHAnsi" w:hAnsiTheme="minorHAnsi" w:cstheme="minorHAnsi"/>
        </w:rPr>
        <w:t> </w:t>
      </w:r>
    </w:p>
    <w:p w14:paraId="24F585F9" w14:textId="08B9C0C8"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 xml:space="preserve">At Sharlston Community School we want all of our children to reach key milestones at the end of each key stage in each of the Disciplinary Concepts to learn how to ‘be’ a Geographer’ </w:t>
      </w:r>
      <w:r w:rsidR="000C2667" w:rsidRPr="003C791F">
        <w:rPr>
          <w:rStyle w:val="normaltextrun"/>
          <w:rFonts w:asciiTheme="minorHAnsi" w:hAnsiTheme="minorHAnsi" w:cstheme="minorHAnsi"/>
        </w:rPr>
        <w:t>and that</w:t>
      </w:r>
      <w:r w:rsidRPr="003C791F">
        <w:rPr>
          <w:rStyle w:val="normaltextrun"/>
          <w:rFonts w:asciiTheme="minorHAnsi" w:hAnsiTheme="minorHAnsi" w:cstheme="minorHAnsi"/>
        </w:rPr>
        <w:t xml:space="preserve"> underpin every geography topic that we teach. </w:t>
      </w:r>
      <w:r w:rsidRPr="003C791F">
        <w:rPr>
          <w:rStyle w:val="eop"/>
          <w:rFonts w:asciiTheme="minorHAnsi" w:hAnsiTheme="minorHAnsi" w:cstheme="minorHAnsi"/>
        </w:rPr>
        <w:t> </w:t>
      </w:r>
    </w:p>
    <w:p w14:paraId="7A2173A6"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 Locational knowledge </w:t>
      </w:r>
      <w:r w:rsidRPr="003C791F">
        <w:rPr>
          <w:rStyle w:val="eop"/>
          <w:rFonts w:asciiTheme="minorHAnsi" w:hAnsiTheme="minorHAnsi" w:cstheme="minorHAnsi"/>
        </w:rPr>
        <w:t> </w:t>
      </w:r>
    </w:p>
    <w:p w14:paraId="705EB178"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 Place knowledge </w:t>
      </w:r>
      <w:r w:rsidRPr="003C791F">
        <w:rPr>
          <w:rStyle w:val="eop"/>
          <w:rFonts w:asciiTheme="minorHAnsi" w:hAnsiTheme="minorHAnsi" w:cstheme="minorHAnsi"/>
        </w:rPr>
        <w:t> </w:t>
      </w:r>
    </w:p>
    <w:p w14:paraId="7BCB46B2"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 Human and physical geography </w:t>
      </w:r>
      <w:r w:rsidRPr="003C791F">
        <w:rPr>
          <w:rStyle w:val="eop"/>
          <w:rFonts w:asciiTheme="minorHAnsi" w:hAnsiTheme="minorHAnsi" w:cstheme="minorHAnsi"/>
        </w:rPr>
        <w:t> </w:t>
      </w:r>
    </w:p>
    <w:p w14:paraId="40640F7A"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 Geographical skills and fieldwork</w:t>
      </w:r>
      <w:r w:rsidRPr="003C791F">
        <w:rPr>
          <w:rStyle w:val="eop"/>
          <w:rFonts w:asciiTheme="minorHAnsi" w:hAnsiTheme="minorHAnsi" w:cstheme="minorHAnsi"/>
        </w:rPr>
        <w:t> </w:t>
      </w:r>
    </w:p>
    <w:p w14:paraId="59B29C0D" w14:textId="486BC2B0"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rPr>
        <w:t>We have a spiral curriculum, with essential knowledge and skills revisited with increasing complexity, allowing pupils to revise and build on their previous learning. Locational knowledge, in particular, will be reviewed in each unit to coincide with our belief that this will consolidate children’s understanding of key concepts, such as scale and place, in Geography. Cross-curricular links are included throughout each unit, allowing children to make connections and apply their Geography skills to other areas of learning.</w:t>
      </w:r>
      <w:bookmarkStart w:id="0" w:name="_GoBack"/>
      <w:bookmarkEnd w:id="0"/>
    </w:p>
    <w:p w14:paraId="34198BAB" w14:textId="37C29EB3" w:rsidR="003C791F" w:rsidRDefault="003C791F" w:rsidP="003C791F">
      <w:pPr>
        <w:pStyle w:val="paragraph"/>
        <w:spacing w:before="0" w:beforeAutospacing="0" w:after="0" w:afterAutospacing="0"/>
        <w:textAlignment w:val="baseline"/>
        <w:rPr>
          <w:rStyle w:val="eop"/>
          <w:rFonts w:asciiTheme="minorHAnsi" w:hAnsiTheme="minorHAnsi" w:cstheme="minorHAnsi"/>
        </w:rPr>
      </w:pPr>
      <w:r w:rsidRPr="003C791F">
        <w:rPr>
          <w:rStyle w:val="normaltextrun"/>
          <w:rFonts w:asciiTheme="minorHAnsi" w:hAnsiTheme="minorHAnsi" w:cstheme="minorHAnsi"/>
        </w:rPr>
        <w:t>Enquiry questions form the basis for our units, meaning that pupils gain a solid understanding of geographical knowledge and skills by applying them to answer enquiry questions. These questions are open-ended with no preconceived answers and therefore they are genuinely purposeful and engage pupils in generating a real change. In attempting to answer them, children learn how to collect, interpret and present data using geographical methodologies and make informed decisions by applying their geographical knowledge. Each unit contains elements of geographical skills and fieldwork to ensure that fieldwork skills are practised as often as possible</w:t>
      </w:r>
      <w:r w:rsidRPr="003C791F">
        <w:rPr>
          <w:rStyle w:val="eop"/>
          <w:rFonts w:asciiTheme="minorHAnsi" w:hAnsiTheme="minorHAnsi" w:cstheme="minorHAnsi"/>
        </w:rPr>
        <w:t> </w:t>
      </w:r>
    </w:p>
    <w:p w14:paraId="404F1CE8"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p>
    <w:p w14:paraId="066215C0" w14:textId="3614CEFE" w:rsidR="003C791F" w:rsidRDefault="003C791F" w:rsidP="003C791F">
      <w:pPr>
        <w:pStyle w:val="paragraph"/>
        <w:spacing w:before="0" w:beforeAutospacing="0" w:after="0" w:afterAutospacing="0"/>
        <w:textAlignment w:val="baseline"/>
        <w:rPr>
          <w:rStyle w:val="eop"/>
          <w:rFonts w:asciiTheme="minorHAnsi" w:hAnsiTheme="minorHAnsi" w:cstheme="minorHAnsi"/>
        </w:rPr>
      </w:pPr>
      <w:r w:rsidRPr="003C791F">
        <w:rPr>
          <w:rStyle w:val="normaltextrun"/>
          <w:rFonts w:asciiTheme="minorHAnsi" w:hAnsiTheme="minorHAnsi" w:cstheme="minorHAnsi"/>
          <w:b/>
          <w:bCs/>
          <w:u w:val="single"/>
        </w:rPr>
        <w:t>Impact</w:t>
      </w:r>
      <w:r w:rsidRPr="003C791F">
        <w:rPr>
          <w:rStyle w:val="eop"/>
          <w:rFonts w:asciiTheme="minorHAnsi" w:hAnsiTheme="minorHAnsi" w:cstheme="minorHAnsi"/>
        </w:rPr>
        <w:t> </w:t>
      </w:r>
    </w:p>
    <w:p w14:paraId="5755B087"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p>
    <w:p w14:paraId="046AC364" w14:textId="05E808A3" w:rsidR="003C791F" w:rsidRDefault="003C791F" w:rsidP="003C791F">
      <w:pPr>
        <w:pStyle w:val="paragraph"/>
        <w:spacing w:before="0" w:beforeAutospacing="0" w:after="0" w:afterAutospacing="0"/>
        <w:textAlignment w:val="baseline"/>
        <w:rPr>
          <w:rStyle w:val="normaltextrun"/>
          <w:rFonts w:asciiTheme="minorHAnsi" w:hAnsiTheme="minorHAnsi" w:cstheme="minorHAnsi"/>
        </w:rPr>
      </w:pPr>
      <w:r w:rsidRPr="003C791F">
        <w:rPr>
          <w:rStyle w:val="normaltextrun"/>
          <w:rFonts w:asciiTheme="minorHAnsi" w:hAnsiTheme="minorHAnsi" w:cstheme="minorHAnsi"/>
        </w:rPr>
        <w:t xml:space="preserve">After following our carefully designed SHINE </w:t>
      </w:r>
      <w:r w:rsidR="000C2667" w:rsidRPr="003C791F">
        <w:rPr>
          <w:rStyle w:val="normaltextrun"/>
          <w:rFonts w:asciiTheme="minorHAnsi" w:hAnsiTheme="minorHAnsi" w:cstheme="minorHAnsi"/>
        </w:rPr>
        <w:t>Curriculum,</w:t>
      </w:r>
      <w:r w:rsidRPr="003C791F">
        <w:rPr>
          <w:rStyle w:val="normaltextrun"/>
          <w:rFonts w:asciiTheme="minorHAnsi" w:hAnsiTheme="minorHAnsi" w:cstheme="minorHAnsi"/>
        </w:rPr>
        <w:t xml:space="preserve"> the impact is that by the time pupils leave Sharlston Community School they have a secure understanding of the academic content of our Geography Curriculum; with the understanding of how to be socially, morally, spiritually and culturally responsible and aware; how to make positive contributions to the local and global community and how to endeavour to be the best that they can be. They understand the vast range of career opportunities open to them if they work hard. We aim for all of our children to leave our school respectful, </w:t>
      </w:r>
      <w:r w:rsidR="000C2667" w:rsidRPr="003C791F">
        <w:rPr>
          <w:rStyle w:val="normaltextrun"/>
          <w:rFonts w:asciiTheme="minorHAnsi" w:hAnsiTheme="minorHAnsi" w:cstheme="minorHAnsi"/>
        </w:rPr>
        <w:t>skilful</w:t>
      </w:r>
      <w:r w:rsidRPr="003C791F">
        <w:rPr>
          <w:rStyle w:val="normaltextrun"/>
          <w:rFonts w:asciiTheme="minorHAnsi" w:hAnsiTheme="minorHAnsi" w:cstheme="minorHAnsi"/>
        </w:rPr>
        <w:t>, ambitious and with a thirst for life and all it has to offer.</w:t>
      </w:r>
    </w:p>
    <w:p w14:paraId="276A000F" w14:textId="0D62051C"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b/>
          <w:bCs/>
        </w:rPr>
        <w:t> </w:t>
      </w:r>
      <w:r w:rsidRPr="003C791F">
        <w:rPr>
          <w:rStyle w:val="eop"/>
          <w:rFonts w:asciiTheme="minorHAnsi" w:hAnsiTheme="minorHAnsi" w:cstheme="minorHAnsi"/>
        </w:rPr>
        <w:t> </w:t>
      </w:r>
    </w:p>
    <w:p w14:paraId="2890FA1F" w14:textId="77777777" w:rsidR="003C791F" w:rsidRPr="003C791F" w:rsidRDefault="003C791F" w:rsidP="003C791F">
      <w:pPr>
        <w:pStyle w:val="paragraph"/>
        <w:spacing w:before="0" w:beforeAutospacing="0" w:after="0" w:afterAutospacing="0"/>
        <w:textAlignment w:val="baseline"/>
        <w:rPr>
          <w:rFonts w:asciiTheme="minorHAnsi" w:hAnsiTheme="minorHAnsi" w:cstheme="minorHAnsi"/>
        </w:rPr>
      </w:pPr>
      <w:r w:rsidRPr="003C791F">
        <w:rPr>
          <w:rStyle w:val="normaltextrun"/>
          <w:rFonts w:asciiTheme="minorHAnsi" w:hAnsiTheme="minorHAnsi" w:cstheme="minorHAnsi"/>
          <w:b/>
          <w:bCs/>
        </w:rPr>
        <w:t>We hope to encourage pupils to become resourceful, active citizens who will have the skills to contribute to and improve the world around them.</w:t>
      </w:r>
      <w:r w:rsidRPr="003C791F">
        <w:rPr>
          <w:rStyle w:val="eop"/>
          <w:rFonts w:asciiTheme="minorHAnsi" w:hAnsiTheme="minorHAnsi" w:cstheme="minorHAnsi"/>
        </w:rPr>
        <w:t> </w:t>
      </w:r>
    </w:p>
    <w:p w14:paraId="7071F91E" w14:textId="77777777" w:rsidR="003C791F" w:rsidRPr="003C791F" w:rsidRDefault="003C791F" w:rsidP="00302199">
      <w:pPr>
        <w:rPr>
          <w:rFonts w:cstheme="minorHAnsi"/>
          <w:sz w:val="24"/>
          <w:szCs w:val="24"/>
        </w:rPr>
      </w:pPr>
    </w:p>
    <w:sectPr w:rsidR="003C791F" w:rsidRPr="003C791F" w:rsidSect="0042270C">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F604" w14:textId="77777777" w:rsidR="004D2759" w:rsidRDefault="004D2759" w:rsidP="0042270C">
      <w:pPr>
        <w:spacing w:after="0" w:line="240" w:lineRule="auto"/>
      </w:pPr>
      <w:r>
        <w:separator/>
      </w:r>
    </w:p>
  </w:endnote>
  <w:endnote w:type="continuationSeparator" w:id="0">
    <w:p w14:paraId="4D1DFA09" w14:textId="77777777" w:rsidR="004D2759" w:rsidRDefault="004D2759" w:rsidP="0042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8D4B" w14:textId="77777777" w:rsidR="004D2759" w:rsidRDefault="004D2759" w:rsidP="0042270C">
      <w:pPr>
        <w:spacing w:after="0" w:line="240" w:lineRule="auto"/>
      </w:pPr>
      <w:r>
        <w:separator/>
      </w:r>
    </w:p>
  </w:footnote>
  <w:footnote w:type="continuationSeparator" w:id="0">
    <w:p w14:paraId="23A55A27" w14:textId="77777777" w:rsidR="004D2759" w:rsidRDefault="004D2759" w:rsidP="00422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51F9"/>
    <w:multiLevelType w:val="hybridMultilevel"/>
    <w:tmpl w:val="05CA58E2"/>
    <w:lvl w:ilvl="0" w:tplc="3710ECC2">
      <w:start w:val="1"/>
      <w:numFmt w:val="bullet"/>
      <w:lvlText w:val="•"/>
      <w:lvlJc w:val="left"/>
      <w:pPr>
        <w:tabs>
          <w:tab w:val="num" w:pos="720"/>
        </w:tabs>
        <w:ind w:left="720" w:hanging="360"/>
      </w:pPr>
      <w:rPr>
        <w:rFonts w:ascii="Arial" w:hAnsi="Arial" w:hint="default"/>
      </w:rPr>
    </w:lvl>
    <w:lvl w:ilvl="1" w:tplc="87DA597A" w:tentative="1">
      <w:start w:val="1"/>
      <w:numFmt w:val="bullet"/>
      <w:lvlText w:val="•"/>
      <w:lvlJc w:val="left"/>
      <w:pPr>
        <w:tabs>
          <w:tab w:val="num" w:pos="1440"/>
        </w:tabs>
        <w:ind w:left="1440" w:hanging="360"/>
      </w:pPr>
      <w:rPr>
        <w:rFonts w:ascii="Arial" w:hAnsi="Arial" w:hint="default"/>
      </w:rPr>
    </w:lvl>
    <w:lvl w:ilvl="2" w:tplc="172A1A12" w:tentative="1">
      <w:start w:val="1"/>
      <w:numFmt w:val="bullet"/>
      <w:lvlText w:val="•"/>
      <w:lvlJc w:val="left"/>
      <w:pPr>
        <w:tabs>
          <w:tab w:val="num" w:pos="2160"/>
        </w:tabs>
        <w:ind w:left="2160" w:hanging="360"/>
      </w:pPr>
      <w:rPr>
        <w:rFonts w:ascii="Arial" w:hAnsi="Arial" w:hint="default"/>
      </w:rPr>
    </w:lvl>
    <w:lvl w:ilvl="3" w:tplc="6D606FAE" w:tentative="1">
      <w:start w:val="1"/>
      <w:numFmt w:val="bullet"/>
      <w:lvlText w:val="•"/>
      <w:lvlJc w:val="left"/>
      <w:pPr>
        <w:tabs>
          <w:tab w:val="num" w:pos="2880"/>
        </w:tabs>
        <w:ind w:left="2880" w:hanging="360"/>
      </w:pPr>
      <w:rPr>
        <w:rFonts w:ascii="Arial" w:hAnsi="Arial" w:hint="default"/>
      </w:rPr>
    </w:lvl>
    <w:lvl w:ilvl="4" w:tplc="F586CDCE" w:tentative="1">
      <w:start w:val="1"/>
      <w:numFmt w:val="bullet"/>
      <w:lvlText w:val="•"/>
      <w:lvlJc w:val="left"/>
      <w:pPr>
        <w:tabs>
          <w:tab w:val="num" w:pos="3600"/>
        </w:tabs>
        <w:ind w:left="3600" w:hanging="360"/>
      </w:pPr>
      <w:rPr>
        <w:rFonts w:ascii="Arial" w:hAnsi="Arial" w:hint="default"/>
      </w:rPr>
    </w:lvl>
    <w:lvl w:ilvl="5" w:tplc="E7DEE07E" w:tentative="1">
      <w:start w:val="1"/>
      <w:numFmt w:val="bullet"/>
      <w:lvlText w:val="•"/>
      <w:lvlJc w:val="left"/>
      <w:pPr>
        <w:tabs>
          <w:tab w:val="num" w:pos="4320"/>
        </w:tabs>
        <w:ind w:left="4320" w:hanging="360"/>
      </w:pPr>
      <w:rPr>
        <w:rFonts w:ascii="Arial" w:hAnsi="Arial" w:hint="default"/>
      </w:rPr>
    </w:lvl>
    <w:lvl w:ilvl="6" w:tplc="D198526E" w:tentative="1">
      <w:start w:val="1"/>
      <w:numFmt w:val="bullet"/>
      <w:lvlText w:val="•"/>
      <w:lvlJc w:val="left"/>
      <w:pPr>
        <w:tabs>
          <w:tab w:val="num" w:pos="5040"/>
        </w:tabs>
        <w:ind w:left="5040" w:hanging="360"/>
      </w:pPr>
      <w:rPr>
        <w:rFonts w:ascii="Arial" w:hAnsi="Arial" w:hint="default"/>
      </w:rPr>
    </w:lvl>
    <w:lvl w:ilvl="7" w:tplc="C43EF7C8" w:tentative="1">
      <w:start w:val="1"/>
      <w:numFmt w:val="bullet"/>
      <w:lvlText w:val="•"/>
      <w:lvlJc w:val="left"/>
      <w:pPr>
        <w:tabs>
          <w:tab w:val="num" w:pos="5760"/>
        </w:tabs>
        <w:ind w:left="5760" w:hanging="360"/>
      </w:pPr>
      <w:rPr>
        <w:rFonts w:ascii="Arial" w:hAnsi="Arial" w:hint="default"/>
      </w:rPr>
    </w:lvl>
    <w:lvl w:ilvl="8" w:tplc="707E221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B2"/>
    <w:rsid w:val="00057523"/>
    <w:rsid w:val="000C2667"/>
    <w:rsid w:val="001221B2"/>
    <w:rsid w:val="001652E1"/>
    <w:rsid w:val="002016B2"/>
    <w:rsid w:val="002C5E97"/>
    <w:rsid w:val="002E7734"/>
    <w:rsid w:val="00302199"/>
    <w:rsid w:val="00345768"/>
    <w:rsid w:val="003C791F"/>
    <w:rsid w:val="0042270C"/>
    <w:rsid w:val="00443014"/>
    <w:rsid w:val="004D2759"/>
    <w:rsid w:val="00544672"/>
    <w:rsid w:val="00593910"/>
    <w:rsid w:val="005B2573"/>
    <w:rsid w:val="005B39F4"/>
    <w:rsid w:val="006B24A2"/>
    <w:rsid w:val="006F5B83"/>
    <w:rsid w:val="007D23AE"/>
    <w:rsid w:val="00824DF6"/>
    <w:rsid w:val="00891928"/>
    <w:rsid w:val="009B2024"/>
    <w:rsid w:val="00A00829"/>
    <w:rsid w:val="00AA60C5"/>
    <w:rsid w:val="00B3158F"/>
    <w:rsid w:val="00C64734"/>
    <w:rsid w:val="00C73357"/>
    <w:rsid w:val="00D222CC"/>
    <w:rsid w:val="00D223AA"/>
    <w:rsid w:val="00DA1496"/>
    <w:rsid w:val="00DD080D"/>
    <w:rsid w:val="00E158AA"/>
    <w:rsid w:val="00EC15BE"/>
    <w:rsid w:val="00F2296F"/>
    <w:rsid w:val="00FE2440"/>
    <w:rsid w:val="4765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6B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 w:type="paragraph" w:customStyle="1" w:styleId="paragraph">
    <w:name w:val="paragraph"/>
    <w:basedOn w:val="Normal"/>
    <w:rsid w:val="003C7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791F"/>
  </w:style>
  <w:style w:type="character" w:customStyle="1" w:styleId="eop">
    <w:name w:val="eop"/>
    <w:basedOn w:val="DefaultParagraphFont"/>
    <w:rsid w:val="003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 w:id="1104690499">
      <w:bodyDiv w:val="1"/>
      <w:marLeft w:val="0"/>
      <w:marRight w:val="0"/>
      <w:marTop w:val="0"/>
      <w:marBottom w:val="0"/>
      <w:divBdr>
        <w:top w:val="none" w:sz="0" w:space="0" w:color="auto"/>
        <w:left w:val="none" w:sz="0" w:space="0" w:color="auto"/>
        <w:bottom w:val="none" w:sz="0" w:space="0" w:color="auto"/>
        <w:right w:val="none" w:sz="0" w:space="0" w:color="auto"/>
      </w:divBdr>
      <w:divsChild>
        <w:div w:id="358358595">
          <w:marLeft w:val="0"/>
          <w:marRight w:val="0"/>
          <w:marTop w:val="0"/>
          <w:marBottom w:val="0"/>
          <w:divBdr>
            <w:top w:val="none" w:sz="0" w:space="0" w:color="auto"/>
            <w:left w:val="none" w:sz="0" w:space="0" w:color="auto"/>
            <w:bottom w:val="none" w:sz="0" w:space="0" w:color="auto"/>
            <w:right w:val="none" w:sz="0" w:space="0" w:color="auto"/>
          </w:divBdr>
        </w:div>
        <w:div w:id="63113520">
          <w:marLeft w:val="0"/>
          <w:marRight w:val="0"/>
          <w:marTop w:val="0"/>
          <w:marBottom w:val="0"/>
          <w:divBdr>
            <w:top w:val="none" w:sz="0" w:space="0" w:color="auto"/>
            <w:left w:val="none" w:sz="0" w:space="0" w:color="auto"/>
            <w:bottom w:val="none" w:sz="0" w:space="0" w:color="auto"/>
            <w:right w:val="none" w:sz="0" w:space="0" w:color="auto"/>
          </w:divBdr>
        </w:div>
        <w:div w:id="128406151">
          <w:marLeft w:val="0"/>
          <w:marRight w:val="0"/>
          <w:marTop w:val="0"/>
          <w:marBottom w:val="0"/>
          <w:divBdr>
            <w:top w:val="none" w:sz="0" w:space="0" w:color="auto"/>
            <w:left w:val="none" w:sz="0" w:space="0" w:color="auto"/>
            <w:bottom w:val="none" w:sz="0" w:space="0" w:color="auto"/>
            <w:right w:val="none" w:sz="0" w:space="0" w:color="auto"/>
          </w:divBdr>
        </w:div>
        <w:div w:id="759177930">
          <w:marLeft w:val="0"/>
          <w:marRight w:val="0"/>
          <w:marTop w:val="0"/>
          <w:marBottom w:val="0"/>
          <w:divBdr>
            <w:top w:val="none" w:sz="0" w:space="0" w:color="auto"/>
            <w:left w:val="none" w:sz="0" w:space="0" w:color="auto"/>
            <w:bottom w:val="none" w:sz="0" w:space="0" w:color="auto"/>
            <w:right w:val="none" w:sz="0" w:space="0" w:color="auto"/>
          </w:divBdr>
        </w:div>
        <w:div w:id="677125387">
          <w:marLeft w:val="0"/>
          <w:marRight w:val="0"/>
          <w:marTop w:val="0"/>
          <w:marBottom w:val="0"/>
          <w:divBdr>
            <w:top w:val="none" w:sz="0" w:space="0" w:color="auto"/>
            <w:left w:val="none" w:sz="0" w:space="0" w:color="auto"/>
            <w:bottom w:val="none" w:sz="0" w:space="0" w:color="auto"/>
            <w:right w:val="none" w:sz="0" w:space="0" w:color="auto"/>
          </w:divBdr>
        </w:div>
        <w:div w:id="909576556">
          <w:marLeft w:val="0"/>
          <w:marRight w:val="0"/>
          <w:marTop w:val="0"/>
          <w:marBottom w:val="0"/>
          <w:divBdr>
            <w:top w:val="none" w:sz="0" w:space="0" w:color="auto"/>
            <w:left w:val="none" w:sz="0" w:space="0" w:color="auto"/>
            <w:bottom w:val="none" w:sz="0" w:space="0" w:color="auto"/>
            <w:right w:val="none" w:sz="0" w:space="0" w:color="auto"/>
          </w:divBdr>
        </w:div>
        <w:div w:id="1946113597">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68507707">
          <w:marLeft w:val="0"/>
          <w:marRight w:val="0"/>
          <w:marTop w:val="0"/>
          <w:marBottom w:val="0"/>
          <w:divBdr>
            <w:top w:val="none" w:sz="0" w:space="0" w:color="auto"/>
            <w:left w:val="none" w:sz="0" w:space="0" w:color="auto"/>
            <w:bottom w:val="none" w:sz="0" w:space="0" w:color="auto"/>
            <w:right w:val="none" w:sz="0" w:space="0" w:color="auto"/>
          </w:divBdr>
        </w:div>
        <w:div w:id="1340426537">
          <w:marLeft w:val="0"/>
          <w:marRight w:val="0"/>
          <w:marTop w:val="0"/>
          <w:marBottom w:val="0"/>
          <w:divBdr>
            <w:top w:val="none" w:sz="0" w:space="0" w:color="auto"/>
            <w:left w:val="none" w:sz="0" w:space="0" w:color="auto"/>
            <w:bottom w:val="none" w:sz="0" w:space="0" w:color="auto"/>
            <w:right w:val="none" w:sz="0" w:space="0" w:color="auto"/>
          </w:divBdr>
        </w:div>
        <w:div w:id="962468377">
          <w:marLeft w:val="0"/>
          <w:marRight w:val="0"/>
          <w:marTop w:val="0"/>
          <w:marBottom w:val="0"/>
          <w:divBdr>
            <w:top w:val="none" w:sz="0" w:space="0" w:color="auto"/>
            <w:left w:val="none" w:sz="0" w:space="0" w:color="auto"/>
            <w:bottom w:val="none" w:sz="0" w:space="0" w:color="auto"/>
            <w:right w:val="none" w:sz="0" w:space="0" w:color="auto"/>
          </w:divBdr>
        </w:div>
        <w:div w:id="1359625996">
          <w:marLeft w:val="0"/>
          <w:marRight w:val="0"/>
          <w:marTop w:val="0"/>
          <w:marBottom w:val="0"/>
          <w:divBdr>
            <w:top w:val="none" w:sz="0" w:space="0" w:color="auto"/>
            <w:left w:val="none" w:sz="0" w:space="0" w:color="auto"/>
            <w:bottom w:val="none" w:sz="0" w:space="0" w:color="auto"/>
            <w:right w:val="none" w:sz="0" w:space="0" w:color="auto"/>
          </w:divBdr>
        </w:div>
        <w:div w:id="1262420315">
          <w:marLeft w:val="0"/>
          <w:marRight w:val="0"/>
          <w:marTop w:val="0"/>
          <w:marBottom w:val="0"/>
          <w:divBdr>
            <w:top w:val="none" w:sz="0" w:space="0" w:color="auto"/>
            <w:left w:val="none" w:sz="0" w:space="0" w:color="auto"/>
            <w:bottom w:val="none" w:sz="0" w:space="0" w:color="auto"/>
            <w:right w:val="none" w:sz="0" w:space="0" w:color="auto"/>
          </w:divBdr>
        </w:div>
        <w:div w:id="5400772">
          <w:marLeft w:val="0"/>
          <w:marRight w:val="0"/>
          <w:marTop w:val="0"/>
          <w:marBottom w:val="0"/>
          <w:divBdr>
            <w:top w:val="none" w:sz="0" w:space="0" w:color="auto"/>
            <w:left w:val="none" w:sz="0" w:space="0" w:color="auto"/>
            <w:bottom w:val="none" w:sz="0" w:space="0" w:color="auto"/>
            <w:right w:val="none" w:sz="0" w:space="0" w:color="auto"/>
          </w:divBdr>
        </w:div>
        <w:div w:id="1473250708">
          <w:marLeft w:val="0"/>
          <w:marRight w:val="0"/>
          <w:marTop w:val="0"/>
          <w:marBottom w:val="0"/>
          <w:divBdr>
            <w:top w:val="none" w:sz="0" w:space="0" w:color="auto"/>
            <w:left w:val="none" w:sz="0" w:space="0" w:color="auto"/>
            <w:bottom w:val="none" w:sz="0" w:space="0" w:color="auto"/>
            <w:right w:val="none" w:sz="0" w:space="0" w:color="auto"/>
          </w:divBdr>
        </w:div>
        <w:div w:id="85998025">
          <w:marLeft w:val="0"/>
          <w:marRight w:val="0"/>
          <w:marTop w:val="0"/>
          <w:marBottom w:val="0"/>
          <w:divBdr>
            <w:top w:val="none" w:sz="0" w:space="0" w:color="auto"/>
            <w:left w:val="none" w:sz="0" w:space="0" w:color="auto"/>
            <w:bottom w:val="none" w:sz="0" w:space="0" w:color="auto"/>
            <w:right w:val="none" w:sz="0" w:space="0" w:color="auto"/>
          </w:divBdr>
        </w:div>
        <w:div w:id="1535340617">
          <w:marLeft w:val="0"/>
          <w:marRight w:val="0"/>
          <w:marTop w:val="0"/>
          <w:marBottom w:val="0"/>
          <w:divBdr>
            <w:top w:val="none" w:sz="0" w:space="0" w:color="auto"/>
            <w:left w:val="none" w:sz="0" w:space="0" w:color="auto"/>
            <w:bottom w:val="none" w:sz="0" w:space="0" w:color="auto"/>
            <w:right w:val="none" w:sz="0" w:space="0" w:color="auto"/>
          </w:divBdr>
        </w:div>
        <w:div w:id="1094475256">
          <w:marLeft w:val="0"/>
          <w:marRight w:val="0"/>
          <w:marTop w:val="0"/>
          <w:marBottom w:val="0"/>
          <w:divBdr>
            <w:top w:val="none" w:sz="0" w:space="0" w:color="auto"/>
            <w:left w:val="none" w:sz="0" w:space="0" w:color="auto"/>
            <w:bottom w:val="none" w:sz="0" w:space="0" w:color="auto"/>
            <w:right w:val="none" w:sz="0" w:space="0" w:color="auto"/>
          </w:divBdr>
        </w:div>
        <w:div w:id="230584541">
          <w:marLeft w:val="0"/>
          <w:marRight w:val="0"/>
          <w:marTop w:val="0"/>
          <w:marBottom w:val="0"/>
          <w:divBdr>
            <w:top w:val="none" w:sz="0" w:space="0" w:color="auto"/>
            <w:left w:val="none" w:sz="0" w:space="0" w:color="auto"/>
            <w:bottom w:val="none" w:sz="0" w:space="0" w:color="auto"/>
            <w:right w:val="none" w:sz="0" w:space="0" w:color="auto"/>
          </w:divBdr>
        </w:div>
        <w:div w:id="2027974250">
          <w:marLeft w:val="0"/>
          <w:marRight w:val="0"/>
          <w:marTop w:val="0"/>
          <w:marBottom w:val="0"/>
          <w:divBdr>
            <w:top w:val="none" w:sz="0" w:space="0" w:color="auto"/>
            <w:left w:val="none" w:sz="0" w:space="0" w:color="auto"/>
            <w:bottom w:val="none" w:sz="0" w:space="0" w:color="auto"/>
            <w:right w:val="none" w:sz="0" w:space="0" w:color="auto"/>
          </w:divBdr>
        </w:div>
        <w:div w:id="1996254203">
          <w:marLeft w:val="0"/>
          <w:marRight w:val="0"/>
          <w:marTop w:val="0"/>
          <w:marBottom w:val="0"/>
          <w:divBdr>
            <w:top w:val="none" w:sz="0" w:space="0" w:color="auto"/>
            <w:left w:val="none" w:sz="0" w:space="0" w:color="auto"/>
            <w:bottom w:val="none" w:sz="0" w:space="0" w:color="auto"/>
            <w:right w:val="none" w:sz="0" w:space="0" w:color="auto"/>
          </w:divBdr>
        </w:div>
        <w:div w:id="894000479">
          <w:marLeft w:val="0"/>
          <w:marRight w:val="0"/>
          <w:marTop w:val="0"/>
          <w:marBottom w:val="0"/>
          <w:divBdr>
            <w:top w:val="none" w:sz="0" w:space="0" w:color="auto"/>
            <w:left w:val="none" w:sz="0" w:space="0" w:color="auto"/>
            <w:bottom w:val="none" w:sz="0" w:space="0" w:color="auto"/>
            <w:right w:val="none" w:sz="0" w:space="0" w:color="auto"/>
          </w:divBdr>
        </w:div>
        <w:div w:id="401684931">
          <w:marLeft w:val="0"/>
          <w:marRight w:val="0"/>
          <w:marTop w:val="0"/>
          <w:marBottom w:val="0"/>
          <w:divBdr>
            <w:top w:val="none" w:sz="0" w:space="0" w:color="auto"/>
            <w:left w:val="none" w:sz="0" w:space="0" w:color="auto"/>
            <w:bottom w:val="none" w:sz="0" w:space="0" w:color="auto"/>
            <w:right w:val="none" w:sz="0" w:space="0" w:color="auto"/>
          </w:divBdr>
        </w:div>
        <w:div w:id="337469991">
          <w:marLeft w:val="0"/>
          <w:marRight w:val="0"/>
          <w:marTop w:val="0"/>
          <w:marBottom w:val="0"/>
          <w:divBdr>
            <w:top w:val="none" w:sz="0" w:space="0" w:color="auto"/>
            <w:left w:val="none" w:sz="0" w:space="0" w:color="auto"/>
            <w:bottom w:val="none" w:sz="0" w:space="0" w:color="auto"/>
            <w:right w:val="none" w:sz="0" w:space="0" w:color="auto"/>
          </w:divBdr>
        </w:div>
        <w:div w:id="85468094">
          <w:marLeft w:val="0"/>
          <w:marRight w:val="0"/>
          <w:marTop w:val="0"/>
          <w:marBottom w:val="0"/>
          <w:divBdr>
            <w:top w:val="none" w:sz="0" w:space="0" w:color="auto"/>
            <w:left w:val="none" w:sz="0" w:space="0" w:color="auto"/>
            <w:bottom w:val="none" w:sz="0" w:space="0" w:color="auto"/>
            <w:right w:val="none" w:sz="0" w:space="0" w:color="auto"/>
          </w:divBdr>
        </w:div>
        <w:div w:id="1204560410">
          <w:marLeft w:val="0"/>
          <w:marRight w:val="0"/>
          <w:marTop w:val="0"/>
          <w:marBottom w:val="0"/>
          <w:divBdr>
            <w:top w:val="none" w:sz="0" w:space="0" w:color="auto"/>
            <w:left w:val="none" w:sz="0" w:space="0" w:color="auto"/>
            <w:bottom w:val="none" w:sz="0" w:space="0" w:color="auto"/>
            <w:right w:val="none" w:sz="0" w:space="0" w:color="auto"/>
          </w:divBdr>
        </w:div>
        <w:div w:id="1653951442">
          <w:marLeft w:val="0"/>
          <w:marRight w:val="0"/>
          <w:marTop w:val="0"/>
          <w:marBottom w:val="0"/>
          <w:divBdr>
            <w:top w:val="none" w:sz="0" w:space="0" w:color="auto"/>
            <w:left w:val="none" w:sz="0" w:space="0" w:color="auto"/>
            <w:bottom w:val="none" w:sz="0" w:space="0" w:color="auto"/>
            <w:right w:val="none" w:sz="0" w:space="0" w:color="auto"/>
          </w:divBdr>
        </w:div>
        <w:div w:id="1335886311">
          <w:marLeft w:val="0"/>
          <w:marRight w:val="0"/>
          <w:marTop w:val="0"/>
          <w:marBottom w:val="0"/>
          <w:divBdr>
            <w:top w:val="none" w:sz="0" w:space="0" w:color="auto"/>
            <w:left w:val="none" w:sz="0" w:space="0" w:color="auto"/>
            <w:bottom w:val="none" w:sz="0" w:space="0" w:color="auto"/>
            <w:right w:val="none" w:sz="0" w:space="0" w:color="auto"/>
          </w:divBdr>
        </w:div>
        <w:div w:id="19404007">
          <w:marLeft w:val="0"/>
          <w:marRight w:val="0"/>
          <w:marTop w:val="0"/>
          <w:marBottom w:val="0"/>
          <w:divBdr>
            <w:top w:val="none" w:sz="0" w:space="0" w:color="auto"/>
            <w:left w:val="none" w:sz="0" w:space="0" w:color="auto"/>
            <w:bottom w:val="none" w:sz="0" w:space="0" w:color="auto"/>
            <w:right w:val="none" w:sz="0" w:space="0" w:color="auto"/>
          </w:divBdr>
        </w:div>
        <w:div w:id="2081632891">
          <w:marLeft w:val="0"/>
          <w:marRight w:val="0"/>
          <w:marTop w:val="0"/>
          <w:marBottom w:val="0"/>
          <w:divBdr>
            <w:top w:val="none" w:sz="0" w:space="0" w:color="auto"/>
            <w:left w:val="none" w:sz="0" w:space="0" w:color="auto"/>
            <w:bottom w:val="none" w:sz="0" w:space="0" w:color="auto"/>
            <w:right w:val="none" w:sz="0" w:space="0" w:color="auto"/>
          </w:divBdr>
        </w:div>
      </w:divsChild>
    </w:div>
    <w:div w:id="1263999404">
      <w:bodyDiv w:val="1"/>
      <w:marLeft w:val="0"/>
      <w:marRight w:val="0"/>
      <w:marTop w:val="0"/>
      <w:marBottom w:val="0"/>
      <w:divBdr>
        <w:top w:val="none" w:sz="0" w:space="0" w:color="auto"/>
        <w:left w:val="none" w:sz="0" w:space="0" w:color="auto"/>
        <w:bottom w:val="none" w:sz="0" w:space="0" w:color="auto"/>
        <w:right w:val="none" w:sz="0" w:space="0" w:color="auto"/>
      </w:divBdr>
      <w:divsChild>
        <w:div w:id="1999768516">
          <w:marLeft w:val="0"/>
          <w:marRight w:val="0"/>
          <w:marTop w:val="0"/>
          <w:marBottom w:val="0"/>
          <w:divBdr>
            <w:top w:val="none" w:sz="0" w:space="0" w:color="auto"/>
            <w:left w:val="none" w:sz="0" w:space="0" w:color="auto"/>
            <w:bottom w:val="none" w:sz="0" w:space="0" w:color="auto"/>
            <w:right w:val="none" w:sz="0" w:space="0" w:color="auto"/>
          </w:divBdr>
        </w:div>
        <w:div w:id="2020501849">
          <w:marLeft w:val="0"/>
          <w:marRight w:val="0"/>
          <w:marTop w:val="0"/>
          <w:marBottom w:val="0"/>
          <w:divBdr>
            <w:top w:val="none" w:sz="0" w:space="0" w:color="auto"/>
            <w:left w:val="none" w:sz="0" w:space="0" w:color="auto"/>
            <w:bottom w:val="none" w:sz="0" w:space="0" w:color="auto"/>
            <w:right w:val="none" w:sz="0" w:space="0" w:color="auto"/>
          </w:divBdr>
        </w:div>
        <w:div w:id="326137132">
          <w:marLeft w:val="0"/>
          <w:marRight w:val="0"/>
          <w:marTop w:val="0"/>
          <w:marBottom w:val="0"/>
          <w:divBdr>
            <w:top w:val="none" w:sz="0" w:space="0" w:color="auto"/>
            <w:left w:val="none" w:sz="0" w:space="0" w:color="auto"/>
            <w:bottom w:val="none" w:sz="0" w:space="0" w:color="auto"/>
            <w:right w:val="none" w:sz="0" w:space="0" w:color="auto"/>
          </w:divBdr>
        </w:div>
        <w:div w:id="1261795750">
          <w:marLeft w:val="0"/>
          <w:marRight w:val="0"/>
          <w:marTop w:val="0"/>
          <w:marBottom w:val="0"/>
          <w:divBdr>
            <w:top w:val="none" w:sz="0" w:space="0" w:color="auto"/>
            <w:left w:val="none" w:sz="0" w:space="0" w:color="auto"/>
            <w:bottom w:val="none" w:sz="0" w:space="0" w:color="auto"/>
            <w:right w:val="none" w:sz="0" w:space="0" w:color="auto"/>
          </w:divBdr>
        </w:div>
        <w:div w:id="1996840193">
          <w:marLeft w:val="0"/>
          <w:marRight w:val="0"/>
          <w:marTop w:val="0"/>
          <w:marBottom w:val="0"/>
          <w:divBdr>
            <w:top w:val="none" w:sz="0" w:space="0" w:color="auto"/>
            <w:left w:val="none" w:sz="0" w:space="0" w:color="auto"/>
            <w:bottom w:val="none" w:sz="0" w:space="0" w:color="auto"/>
            <w:right w:val="none" w:sz="0" w:space="0" w:color="auto"/>
          </w:divBdr>
        </w:div>
        <w:div w:id="328753219">
          <w:marLeft w:val="0"/>
          <w:marRight w:val="0"/>
          <w:marTop w:val="0"/>
          <w:marBottom w:val="0"/>
          <w:divBdr>
            <w:top w:val="none" w:sz="0" w:space="0" w:color="auto"/>
            <w:left w:val="none" w:sz="0" w:space="0" w:color="auto"/>
            <w:bottom w:val="none" w:sz="0" w:space="0" w:color="auto"/>
            <w:right w:val="none" w:sz="0" w:space="0" w:color="auto"/>
          </w:divBdr>
        </w:div>
        <w:div w:id="405349734">
          <w:marLeft w:val="0"/>
          <w:marRight w:val="0"/>
          <w:marTop w:val="0"/>
          <w:marBottom w:val="0"/>
          <w:divBdr>
            <w:top w:val="none" w:sz="0" w:space="0" w:color="auto"/>
            <w:left w:val="none" w:sz="0" w:space="0" w:color="auto"/>
            <w:bottom w:val="none" w:sz="0" w:space="0" w:color="auto"/>
            <w:right w:val="none" w:sz="0" w:space="0" w:color="auto"/>
          </w:divBdr>
        </w:div>
        <w:div w:id="1370110427">
          <w:marLeft w:val="0"/>
          <w:marRight w:val="0"/>
          <w:marTop w:val="0"/>
          <w:marBottom w:val="0"/>
          <w:divBdr>
            <w:top w:val="none" w:sz="0" w:space="0" w:color="auto"/>
            <w:left w:val="none" w:sz="0" w:space="0" w:color="auto"/>
            <w:bottom w:val="none" w:sz="0" w:space="0" w:color="auto"/>
            <w:right w:val="none" w:sz="0" w:space="0" w:color="auto"/>
          </w:divBdr>
        </w:div>
        <w:div w:id="688142619">
          <w:marLeft w:val="0"/>
          <w:marRight w:val="0"/>
          <w:marTop w:val="0"/>
          <w:marBottom w:val="0"/>
          <w:divBdr>
            <w:top w:val="none" w:sz="0" w:space="0" w:color="auto"/>
            <w:left w:val="none" w:sz="0" w:space="0" w:color="auto"/>
            <w:bottom w:val="none" w:sz="0" w:space="0" w:color="auto"/>
            <w:right w:val="none" w:sz="0" w:space="0" w:color="auto"/>
          </w:divBdr>
        </w:div>
        <w:div w:id="1511485425">
          <w:marLeft w:val="0"/>
          <w:marRight w:val="0"/>
          <w:marTop w:val="0"/>
          <w:marBottom w:val="0"/>
          <w:divBdr>
            <w:top w:val="none" w:sz="0" w:space="0" w:color="auto"/>
            <w:left w:val="none" w:sz="0" w:space="0" w:color="auto"/>
            <w:bottom w:val="none" w:sz="0" w:space="0" w:color="auto"/>
            <w:right w:val="none" w:sz="0" w:space="0" w:color="auto"/>
          </w:divBdr>
        </w:div>
        <w:div w:id="390999759">
          <w:marLeft w:val="0"/>
          <w:marRight w:val="0"/>
          <w:marTop w:val="0"/>
          <w:marBottom w:val="0"/>
          <w:divBdr>
            <w:top w:val="none" w:sz="0" w:space="0" w:color="auto"/>
            <w:left w:val="none" w:sz="0" w:space="0" w:color="auto"/>
            <w:bottom w:val="none" w:sz="0" w:space="0" w:color="auto"/>
            <w:right w:val="none" w:sz="0" w:space="0" w:color="auto"/>
          </w:divBdr>
        </w:div>
        <w:div w:id="138413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EEDAFB-B957-4AA5-8A64-14C67F1B6DAA}">
  <ds:schemaRefs>
    <ds:schemaRef ds:uri="http://schemas.microsoft.com/sharepoint/v3/contenttype/forms"/>
  </ds:schemaRefs>
</ds:datastoreItem>
</file>

<file path=customXml/itemProps2.xml><?xml version="1.0" encoding="utf-8"?>
<ds:datastoreItem xmlns:ds="http://schemas.openxmlformats.org/officeDocument/2006/customXml" ds:itemID="{BFBD7B8F-AB0D-4EE4-AC97-5CBB5992B797}"/>
</file>

<file path=customXml/itemProps3.xml><?xml version="1.0" encoding="utf-8"?>
<ds:datastoreItem xmlns:ds="http://schemas.openxmlformats.org/officeDocument/2006/customXml" ds:itemID="{42C2D2FD-1AFB-4F86-8E08-B14123CD78EA}">
  <ds:schemaRefs>
    <ds:schemaRef ds:uri="http://schemas.microsoft.com/office/2006/metadata/properties"/>
    <ds:schemaRef ds:uri="http://schemas.microsoft.com/office/infopath/2007/PartnerControls"/>
    <ds:schemaRef ds:uri="46dd56ed-4b2e-401a-bd76-dd575165a1f6"/>
    <ds:schemaRef ds:uri="a4d79047-d905-47c3-90d2-3972f4b894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Lisa Tate</cp:lastModifiedBy>
  <cp:revision>2</cp:revision>
  <cp:lastPrinted>2023-01-17T16:09:00Z</cp:lastPrinted>
  <dcterms:created xsi:type="dcterms:W3CDTF">2023-10-06T07:33:00Z</dcterms:created>
  <dcterms:modified xsi:type="dcterms:W3CDTF">2023-10-06T07:33:00Z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y fmtid="{D5CDD505-2E9C-101B-9397-08002B2CF9AE}" pid="3" name="MediaServiceImageTags">
    <vt:lpwstr/>
  </property>
</Properties>
</file>