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15A90" w14:textId="77777777" w:rsidR="00614933" w:rsidRDefault="00614933" w:rsidP="00614933">
      <w:pPr>
        <w:pStyle w:val="paragraph"/>
        <w:pBdr>
          <w:top w:val="single" w:sz="36" w:space="1" w:color="2F5496"/>
          <w:left w:val="single" w:sz="36" w:space="4" w:color="2F5496"/>
          <w:right w:val="single" w:sz="36" w:space="4" w:color="2F5496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12"/>
          <w:szCs w:val="112"/>
        </w:rPr>
        <w:t>PSHE</w:t>
      </w:r>
      <w:r>
        <w:rPr>
          <w:rStyle w:val="eop"/>
          <w:rFonts w:ascii="Calibri" w:hAnsi="Calibri" w:cs="Calibri"/>
          <w:sz w:val="112"/>
          <w:szCs w:val="112"/>
        </w:rPr>
        <w:t> </w:t>
      </w:r>
    </w:p>
    <w:p w14:paraId="344BFDB0" w14:textId="77777777" w:rsidR="00614933" w:rsidRDefault="00614933" w:rsidP="00614933">
      <w:pPr>
        <w:pStyle w:val="paragraph"/>
        <w:pBdr>
          <w:left w:val="single" w:sz="36" w:space="4" w:color="2F5496"/>
          <w:right w:val="single" w:sz="36" w:space="4" w:color="2F5496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86"/>
          <w:szCs w:val="86"/>
        </w:rPr>
        <w:t>Whole School Progression Document</w:t>
      </w:r>
      <w:r>
        <w:rPr>
          <w:rStyle w:val="eop"/>
          <w:rFonts w:ascii="Calibri" w:hAnsi="Calibri" w:cs="Calibri"/>
          <w:sz w:val="86"/>
          <w:szCs w:val="86"/>
        </w:rPr>
        <w:t> </w:t>
      </w:r>
    </w:p>
    <w:p w14:paraId="62500554" w14:textId="77777777" w:rsidR="00614933" w:rsidRDefault="00614933" w:rsidP="00614933">
      <w:pPr>
        <w:pStyle w:val="paragraph"/>
        <w:pBdr>
          <w:left w:val="single" w:sz="36" w:space="4" w:color="2F5496"/>
          <w:right w:val="single" w:sz="36" w:space="4" w:color="2F5496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86"/>
          <w:szCs w:val="86"/>
        </w:rPr>
        <w:t> </w:t>
      </w:r>
    </w:p>
    <w:p w14:paraId="32E950CA" w14:textId="77777777" w:rsidR="00614933" w:rsidRDefault="00614933" w:rsidP="00614933">
      <w:pPr>
        <w:pStyle w:val="paragraph"/>
        <w:pBdr>
          <w:left w:val="single" w:sz="36" w:space="4" w:color="2F5496"/>
          <w:bottom w:val="single" w:sz="36" w:space="1" w:color="2F5496"/>
          <w:right w:val="single" w:sz="36" w:space="4" w:color="2F5496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E35CBC6" wp14:editId="60D73E9F">
            <wp:extent cx="2800350" cy="1733550"/>
            <wp:effectExtent l="0" t="0" r="0" b="0"/>
            <wp:docPr id="6" name="Picture 6" descr="C:\Users\JDunderdale-Smith\AppData\Local\Microsoft\Windows\INetCache\Content.MSO\5331BE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underdale-Smith\AppData\Local\Microsoft\Windows\INetCache\Content.MSO\5331BED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154"/>
          <w:szCs w:val="154"/>
        </w:rPr>
        <w:t> </w:t>
      </w:r>
    </w:p>
    <w:p w14:paraId="3BCD3717" w14:textId="77777777" w:rsidR="00614933" w:rsidRDefault="00614933"/>
    <w:p w14:paraId="4AC741CD" w14:textId="77777777" w:rsidR="00614933" w:rsidRDefault="00614933">
      <w:bookmarkStart w:id="0" w:name="_GoBack"/>
      <w:bookmarkEnd w:id="0"/>
      <w:r>
        <w:br w:type="page"/>
      </w:r>
      <w:r>
        <w:rPr>
          <w:noProof/>
        </w:rPr>
        <w:lastRenderedPageBreak/>
        <w:drawing>
          <wp:inline distT="0" distB="0" distL="0" distR="0" wp14:anchorId="3C8A55D8" wp14:editId="220C1184">
            <wp:extent cx="8863330" cy="50145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2425" w14:textId="77777777" w:rsidR="008D0FE3" w:rsidRDefault="00614933">
      <w:r>
        <w:rPr>
          <w:noProof/>
        </w:rPr>
        <w:drawing>
          <wp:inline distT="0" distB="0" distL="0" distR="0" wp14:anchorId="4408CAD2" wp14:editId="2059BA46">
            <wp:extent cx="8863330" cy="508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9501" w14:textId="77777777" w:rsidR="00614933" w:rsidRDefault="00614933"/>
    <w:p w14:paraId="147020FB" w14:textId="77777777" w:rsidR="00614933" w:rsidRDefault="00614933"/>
    <w:p w14:paraId="2CADF9F4" w14:textId="77777777" w:rsidR="00614933" w:rsidRDefault="00614933">
      <w:r>
        <w:rPr>
          <w:noProof/>
        </w:rPr>
        <w:drawing>
          <wp:inline distT="0" distB="0" distL="0" distR="0" wp14:anchorId="2D4BDD0F" wp14:editId="526C42D1">
            <wp:extent cx="8863330" cy="49295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AC508" w14:textId="77777777" w:rsidR="00614933" w:rsidRDefault="00614933" w:rsidP="00614933">
      <w:pPr>
        <w:jc w:val="right"/>
      </w:pPr>
    </w:p>
    <w:p w14:paraId="1A459103" w14:textId="77777777" w:rsidR="00614933" w:rsidRDefault="00614933" w:rsidP="00614933">
      <w:pPr>
        <w:jc w:val="right"/>
      </w:pPr>
    </w:p>
    <w:p w14:paraId="79D8D00A" w14:textId="77777777" w:rsidR="00614933" w:rsidRDefault="00614933" w:rsidP="00614933">
      <w:pPr>
        <w:jc w:val="right"/>
      </w:pPr>
      <w:r>
        <w:rPr>
          <w:noProof/>
        </w:rPr>
        <w:drawing>
          <wp:inline distT="0" distB="0" distL="0" distR="0" wp14:anchorId="1E4C38E0" wp14:editId="6D2EA0E5">
            <wp:extent cx="8863330" cy="5225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196E" w14:textId="77777777" w:rsidR="00614933" w:rsidRDefault="00614933" w:rsidP="00614933">
      <w:pPr>
        <w:tabs>
          <w:tab w:val="left" w:pos="10695"/>
        </w:tabs>
      </w:pPr>
      <w:r>
        <w:tab/>
      </w:r>
    </w:p>
    <w:p w14:paraId="048645F0" w14:textId="77777777" w:rsidR="00614933" w:rsidRPr="00614933" w:rsidRDefault="00614933" w:rsidP="00614933">
      <w:pPr>
        <w:tabs>
          <w:tab w:val="left" w:pos="10695"/>
        </w:tabs>
      </w:pPr>
      <w:r>
        <w:rPr>
          <w:noProof/>
        </w:rPr>
        <w:drawing>
          <wp:inline distT="0" distB="0" distL="0" distR="0" wp14:anchorId="30DF61E3" wp14:editId="04BAFC23">
            <wp:extent cx="8863330" cy="5365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933" w:rsidRPr="00614933" w:rsidSect="006149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BA005" w14:textId="77777777" w:rsidR="00614933" w:rsidRDefault="00614933" w:rsidP="00614933">
      <w:pPr>
        <w:spacing w:after="0" w:line="240" w:lineRule="auto"/>
      </w:pPr>
      <w:r>
        <w:separator/>
      </w:r>
    </w:p>
  </w:endnote>
  <w:endnote w:type="continuationSeparator" w:id="0">
    <w:p w14:paraId="75F3A7A2" w14:textId="77777777" w:rsidR="00614933" w:rsidRDefault="00614933" w:rsidP="0061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2DA3" w14:textId="77777777" w:rsidR="00614933" w:rsidRDefault="00614933" w:rsidP="00614933">
      <w:pPr>
        <w:spacing w:after="0" w:line="240" w:lineRule="auto"/>
      </w:pPr>
      <w:r>
        <w:separator/>
      </w:r>
    </w:p>
  </w:footnote>
  <w:footnote w:type="continuationSeparator" w:id="0">
    <w:p w14:paraId="7DC644ED" w14:textId="77777777" w:rsidR="00614933" w:rsidRDefault="00614933" w:rsidP="00614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33"/>
    <w:rsid w:val="00614933"/>
    <w:rsid w:val="008822E0"/>
    <w:rsid w:val="00A47DA6"/>
    <w:rsid w:val="00AA243F"/>
    <w:rsid w:val="00E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EBFF"/>
  <w15:chartTrackingRefBased/>
  <w15:docId w15:val="{ABDE03CE-4093-44B3-814D-D48782FC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33"/>
  </w:style>
  <w:style w:type="paragraph" w:styleId="Footer">
    <w:name w:val="footer"/>
    <w:basedOn w:val="Normal"/>
    <w:link w:val="FooterChar"/>
    <w:uiPriority w:val="99"/>
    <w:unhideWhenUsed/>
    <w:rsid w:val="0061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33"/>
  </w:style>
  <w:style w:type="paragraph" w:styleId="NoSpacing">
    <w:name w:val="No Spacing"/>
    <w:link w:val="NoSpacingChar"/>
    <w:uiPriority w:val="1"/>
    <w:qFormat/>
    <w:rsid w:val="0061493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4933"/>
    <w:rPr>
      <w:rFonts w:eastAsiaTheme="minorEastAsia"/>
      <w:lang w:val="en-US"/>
    </w:rPr>
  </w:style>
  <w:style w:type="paragraph" w:customStyle="1" w:styleId="paragraph">
    <w:name w:val="paragraph"/>
    <w:basedOn w:val="Normal"/>
    <w:rsid w:val="0061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14933"/>
  </w:style>
  <w:style w:type="character" w:customStyle="1" w:styleId="eop">
    <w:name w:val="eop"/>
    <w:basedOn w:val="DefaultParagraphFont"/>
    <w:rsid w:val="0061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A2A76C77B543AE18FED27DCE69C9" ma:contentTypeVersion="17" ma:contentTypeDescription="Create a new document." ma:contentTypeScope="" ma:versionID="6995a872f5f03e71042a4eb451109a1e">
  <xsd:schema xmlns:xsd="http://www.w3.org/2001/XMLSchema" xmlns:xs="http://www.w3.org/2001/XMLSchema" xmlns:p="http://schemas.microsoft.com/office/2006/metadata/properties" xmlns:ns2="a4d79047-d905-47c3-90d2-3972f4b89460" xmlns:ns3="46dd56ed-4b2e-401a-bd76-dd575165a1f6" targetNamespace="http://schemas.microsoft.com/office/2006/metadata/properties" ma:root="true" ma:fieldsID="a7fb76b9f24d7830684f35fd2f543f6f" ns2:_="" ns3:_="">
    <xsd:import namespace="a4d79047-d905-47c3-90d2-3972f4b89460"/>
    <xsd:import namespace="46dd56ed-4b2e-401a-bd76-dd575165a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9047-d905-47c3-90d2-3972f4b89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f7880-1c6e-4cda-a76b-73594f3eb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6ed-4b2e-401a-bd76-dd575165a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cc37c9-3a75-49ee-9e28-7cc37ce66bb3}" ma:internalName="TaxCatchAll" ma:showField="CatchAllData" ma:web="46dd56ed-4b2e-401a-bd76-dd575165a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dd56ed-4b2e-401a-bd76-dd575165a1f6"/>
    <lcf76f155ced4ddcb4097134ff3c332f xmlns="a4d79047-d905-47c3-90d2-3972f4b89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9E4061-E78C-455E-B2B5-CE874BB7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79047-d905-47c3-90d2-3972f4b89460"/>
    <ds:schemaRef ds:uri="46dd56ed-4b2e-401a-bd76-dd575165a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095CC-60F8-4A46-B5FE-0D44BCEED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F93A7-A486-47B2-B080-8B19020E45E0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a4d79047-d905-47c3-90d2-3972f4b89460"/>
    <ds:schemaRef ds:uri="46dd56ed-4b2e-401a-bd76-dd575165a1f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Dunderdale Smith</dc:creator>
  <cp:keywords/>
  <dc:description/>
  <cp:lastModifiedBy>Julie Dunderdale Smith</cp:lastModifiedBy>
  <cp:revision>2</cp:revision>
  <dcterms:created xsi:type="dcterms:W3CDTF">2024-06-14T16:08:00Z</dcterms:created>
  <dcterms:modified xsi:type="dcterms:W3CDTF">2024-06-14T16:08:00Z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0x0101000324A2A76C77B543AE18FED27DCE69C9</vt:lpwstr>
  </property>
</Properties>
</file>